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15D75" w14:textId="77777777" w:rsidR="004D0B09" w:rsidRDefault="00000000">
      <w:pPr>
        <w:pStyle w:val="Corpotesto"/>
        <w:rPr>
          <w:sz w:val="20"/>
        </w:rPr>
      </w:pPr>
      <w:r>
        <w:rPr>
          <w:noProof/>
          <w:sz w:val="20"/>
        </w:rPr>
        <w:drawing>
          <wp:inline distT="0" distB="0" distL="0" distR="0" wp14:anchorId="34B75DB2" wp14:editId="7992587E">
            <wp:extent cx="6186833" cy="1053274"/>
            <wp:effectExtent l="0" t="0" r="0" b="0"/>
            <wp:docPr id="2" name="Image 2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  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6833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2EA5" w14:textId="77777777" w:rsidR="004D0B09" w:rsidRDefault="004D0B09">
      <w:pPr>
        <w:pStyle w:val="Corpotesto"/>
        <w:ind w:left="0"/>
        <w:rPr>
          <w:sz w:val="28"/>
        </w:rPr>
      </w:pPr>
    </w:p>
    <w:p w14:paraId="74891AF3" w14:textId="77777777" w:rsidR="004D0B09" w:rsidRDefault="004D0B09">
      <w:pPr>
        <w:pStyle w:val="Corpotesto"/>
        <w:ind w:left="0"/>
        <w:rPr>
          <w:sz w:val="28"/>
        </w:rPr>
      </w:pPr>
    </w:p>
    <w:p w14:paraId="6B679D50" w14:textId="77777777" w:rsidR="004D0B09" w:rsidRDefault="004D0B09">
      <w:pPr>
        <w:pStyle w:val="Corpotesto"/>
        <w:spacing w:before="142"/>
        <w:ind w:left="0"/>
        <w:rPr>
          <w:sz w:val="28"/>
        </w:rPr>
      </w:pPr>
    </w:p>
    <w:p w14:paraId="010AFDA7" w14:textId="77777777" w:rsidR="004D0B09" w:rsidRPr="00D04D15" w:rsidRDefault="00000000" w:rsidP="00D04D15">
      <w:pPr>
        <w:pStyle w:val="Titolo1"/>
        <w:spacing w:line="242" w:lineRule="auto"/>
        <w:ind w:left="3516"/>
        <w:jc w:val="center"/>
        <w:rPr>
          <w:rFonts w:asciiTheme="minorHAnsi" w:hAnsiTheme="minorHAnsi" w:cstheme="minorHAnsi"/>
          <w:sz w:val="24"/>
          <w:szCs w:val="24"/>
        </w:rPr>
      </w:pPr>
      <w:r w:rsidRPr="00D04D15">
        <w:rPr>
          <w:rFonts w:asciiTheme="minorHAnsi" w:hAnsiTheme="minorHAnsi" w:cstheme="minorHAnsi"/>
          <w:sz w:val="24"/>
          <w:szCs w:val="24"/>
        </w:rPr>
        <w:t>CONSENSO</w:t>
      </w:r>
      <w:r w:rsidRPr="00D04D1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04D15">
        <w:rPr>
          <w:rFonts w:asciiTheme="minorHAnsi" w:hAnsiTheme="minorHAnsi" w:cstheme="minorHAnsi"/>
          <w:sz w:val="24"/>
          <w:szCs w:val="24"/>
        </w:rPr>
        <w:t>AL</w:t>
      </w:r>
      <w:r w:rsidRPr="00D04D1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04D15">
        <w:rPr>
          <w:rFonts w:asciiTheme="minorHAnsi" w:hAnsiTheme="minorHAnsi" w:cstheme="minorHAnsi"/>
          <w:sz w:val="24"/>
          <w:szCs w:val="24"/>
        </w:rPr>
        <w:t>TRATTAMENTO</w:t>
      </w:r>
      <w:r w:rsidRPr="00D04D1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04D15">
        <w:rPr>
          <w:rFonts w:asciiTheme="minorHAnsi" w:hAnsiTheme="minorHAnsi" w:cstheme="minorHAnsi"/>
          <w:sz w:val="24"/>
          <w:szCs w:val="24"/>
        </w:rPr>
        <w:t>DEI</w:t>
      </w:r>
      <w:r w:rsidRPr="00D04D1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04D15">
        <w:rPr>
          <w:rFonts w:asciiTheme="minorHAnsi" w:hAnsiTheme="minorHAnsi" w:cstheme="minorHAnsi"/>
          <w:sz w:val="24"/>
          <w:szCs w:val="24"/>
        </w:rPr>
        <w:t>DATI</w:t>
      </w:r>
      <w:r w:rsidRPr="00D04D1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04D15">
        <w:rPr>
          <w:rFonts w:asciiTheme="minorHAnsi" w:hAnsiTheme="minorHAnsi" w:cstheme="minorHAnsi"/>
          <w:sz w:val="24"/>
          <w:szCs w:val="24"/>
        </w:rPr>
        <w:t>PERSONALI</w:t>
      </w:r>
      <w:r w:rsidRPr="00D04D1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04D15">
        <w:rPr>
          <w:rFonts w:asciiTheme="minorHAnsi" w:hAnsiTheme="minorHAnsi" w:cstheme="minorHAnsi"/>
          <w:sz w:val="24"/>
          <w:szCs w:val="24"/>
        </w:rPr>
        <w:t>REGOLAMENTO (UE) 2016/679 (GDPR)</w:t>
      </w:r>
    </w:p>
    <w:p w14:paraId="1DB19F40" w14:textId="77777777" w:rsidR="004D0B09" w:rsidRDefault="004D0B09">
      <w:pPr>
        <w:pStyle w:val="Corpotesto"/>
        <w:ind w:left="0"/>
        <w:rPr>
          <w:i/>
        </w:rPr>
      </w:pPr>
    </w:p>
    <w:p w14:paraId="42371AD7" w14:textId="77777777" w:rsidR="004D0B09" w:rsidRDefault="004D0B09">
      <w:pPr>
        <w:pStyle w:val="Corpotesto"/>
        <w:spacing w:before="1"/>
        <w:ind w:left="0"/>
        <w:rPr>
          <w:i/>
        </w:rPr>
      </w:pPr>
    </w:p>
    <w:p w14:paraId="570D7F1C" w14:textId="77777777" w:rsidR="004D0B09" w:rsidRPr="00D04D15" w:rsidRDefault="00000000">
      <w:pPr>
        <w:pStyle w:val="Corpotesto"/>
        <w:tabs>
          <w:tab w:val="left" w:pos="4365"/>
          <w:tab w:val="left" w:pos="6435"/>
          <w:tab w:val="left" w:pos="7472"/>
          <w:tab w:val="left" w:pos="9039"/>
        </w:tabs>
        <w:ind w:right="880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 xml:space="preserve">Il/La sottoscritto/a </w:t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</w:rPr>
        <w:t xml:space="preserve">nato/a </w:t>
      </w:r>
      <w:proofErr w:type="spellStart"/>
      <w:r w:rsidRPr="00D04D15">
        <w:rPr>
          <w:rFonts w:asciiTheme="minorHAnsi" w:hAnsiTheme="minorHAnsi" w:cstheme="minorHAnsi"/>
        </w:rPr>
        <w:t>a</w:t>
      </w:r>
      <w:proofErr w:type="spellEnd"/>
      <w:r w:rsidRPr="00D04D15">
        <w:rPr>
          <w:rFonts w:asciiTheme="minorHAnsi" w:hAnsiTheme="minorHAnsi" w:cstheme="minorHAnsi"/>
        </w:rPr>
        <w:t xml:space="preserve"> </w:t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  <w:u w:val="single"/>
        </w:rPr>
        <w:tab/>
      </w:r>
      <w:r w:rsidR="00D04D15">
        <w:rPr>
          <w:rFonts w:asciiTheme="minorHAnsi" w:hAnsiTheme="minorHAnsi" w:cstheme="minorHAnsi"/>
          <w:u w:val="single"/>
        </w:rPr>
        <w:t>_____</w:t>
      </w:r>
      <w:proofErr w:type="gramStart"/>
      <w:r w:rsidRPr="00D04D15">
        <w:rPr>
          <w:rFonts w:asciiTheme="minorHAnsi" w:hAnsiTheme="minorHAnsi" w:cstheme="minorHAnsi"/>
        </w:rPr>
        <w:t xml:space="preserve">il </w:t>
      </w:r>
      <w:r w:rsidRPr="00D04D15">
        <w:rPr>
          <w:rFonts w:asciiTheme="minorHAnsi" w:hAnsiTheme="minorHAnsi" w:cstheme="minorHAnsi"/>
          <w:spacing w:val="80"/>
          <w:w w:val="150"/>
          <w:u w:val="single"/>
        </w:rPr>
        <w:t xml:space="preserve"> </w:t>
      </w:r>
      <w:r w:rsidRPr="00D04D15">
        <w:rPr>
          <w:rFonts w:asciiTheme="minorHAnsi" w:hAnsiTheme="minorHAnsi" w:cstheme="minorHAnsi"/>
        </w:rPr>
        <w:t>/</w:t>
      </w:r>
      <w:proofErr w:type="gramEnd"/>
      <w:r w:rsidRPr="00D04D15">
        <w:rPr>
          <w:rFonts w:asciiTheme="minorHAnsi" w:hAnsiTheme="minorHAnsi" w:cstheme="minorHAnsi"/>
          <w:spacing w:val="80"/>
          <w:w w:val="150"/>
          <w:u w:val="single"/>
        </w:rPr>
        <w:t xml:space="preserve"> </w:t>
      </w:r>
      <w:r w:rsidRPr="00D04D15">
        <w:rPr>
          <w:rFonts w:asciiTheme="minorHAnsi" w:hAnsiTheme="minorHAnsi" w:cstheme="minorHAnsi"/>
        </w:rPr>
        <w:t>/</w:t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</w:rPr>
        <w:t xml:space="preserve"> C.F.:</w:t>
      </w:r>
      <w:r w:rsidRPr="00D04D15">
        <w:rPr>
          <w:rFonts w:asciiTheme="minorHAnsi" w:hAnsiTheme="minorHAnsi" w:cstheme="minorHAnsi"/>
          <w:spacing w:val="40"/>
        </w:rPr>
        <w:t xml:space="preserve"> </w:t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  <w:u w:val="single"/>
        </w:rPr>
        <w:tab/>
      </w:r>
    </w:p>
    <w:p w14:paraId="3BD244F7" w14:textId="77777777" w:rsidR="004D0B09" w:rsidRPr="00D04D15" w:rsidRDefault="00000000">
      <w:pPr>
        <w:pStyle w:val="Corpotesto"/>
        <w:tabs>
          <w:tab w:val="left" w:pos="2938"/>
          <w:tab w:val="left" w:pos="3879"/>
          <w:tab w:val="left" w:pos="6092"/>
          <w:tab w:val="left" w:pos="8376"/>
          <w:tab w:val="left" w:pos="9087"/>
          <w:tab w:val="left" w:pos="9202"/>
        </w:tabs>
        <w:ind w:right="717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 xml:space="preserve">Residente a </w:t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</w:rPr>
        <w:t xml:space="preserve">Via </w:t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</w:rPr>
        <w:t xml:space="preserve">n. </w:t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</w:rPr>
        <w:t xml:space="preserve"> Tel.: </w:t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</w:rPr>
        <w:t xml:space="preserve">e-mail: </w:t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</w:rPr>
        <w:t xml:space="preserve">PEC: </w:t>
      </w:r>
      <w:r w:rsidRPr="00D04D15">
        <w:rPr>
          <w:rFonts w:asciiTheme="minorHAnsi" w:hAnsiTheme="minorHAnsi" w:cstheme="minorHAnsi"/>
          <w:u w:val="single"/>
        </w:rPr>
        <w:tab/>
      </w:r>
      <w:r w:rsidRPr="00D04D15">
        <w:rPr>
          <w:rFonts w:asciiTheme="minorHAnsi" w:hAnsiTheme="minorHAnsi" w:cstheme="minorHAnsi"/>
          <w:u w:val="single"/>
        </w:rPr>
        <w:tab/>
      </w:r>
    </w:p>
    <w:p w14:paraId="0CAC91DF" w14:textId="77777777" w:rsidR="004D0B09" w:rsidRPr="00D04D15" w:rsidRDefault="004D0B09">
      <w:pPr>
        <w:pStyle w:val="Corpotesto"/>
        <w:ind w:left="0"/>
        <w:rPr>
          <w:rFonts w:asciiTheme="minorHAnsi" w:hAnsiTheme="minorHAnsi" w:cstheme="minorHAnsi"/>
        </w:rPr>
      </w:pPr>
    </w:p>
    <w:p w14:paraId="5364DF31" w14:textId="77777777" w:rsidR="004D0B09" w:rsidRPr="00D04D15" w:rsidRDefault="00000000">
      <w:pPr>
        <w:pStyle w:val="Corpotesto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Essendo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stato/a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  <w:spacing w:val="-2"/>
        </w:rPr>
        <w:t>informato/a:</w:t>
      </w:r>
    </w:p>
    <w:p w14:paraId="5FD34A11" w14:textId="77777777" w:rsidR="004D0B09" w:rsidRPr="00D04D15" w:rsidRDefault="00000000">
      <w:pPr>
        <w:pStyle w:val="Paragrafoelenco"/>
        <w:numPr>
          <w:ilvl w:val="0"/>
          <w:numId w:val="2"/>
        </w:numPr>
        <w:tabs>
          <w:tab w:val="left" w:pos="721"/>
        </w:tabs>
        <w:spacing w:before="1"/>
        <w:ind w:left="721" w:hanging="359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dell’identità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del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titolare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del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trattamento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dei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  <w:spacing w:val="-4"/>
        </w:rPr>
        <w:t>dati</w:t>
      </w:r>
    </w:p>
    <w:p w14:paraId="47CD6443" w14:textId="77777777" w:rsidR="004D0B09" w:rsidRPr="00D04D15" w:rsidRDefault="00000000">
      <w:pPr>
        <w:pStyle w:val="Paragrafoelenco"/>
        <w:numPr>
          <w:ilvl w:val="0"/>
          <w:numId w:val="2"/>
        </w:numPr>
        <w:tabs>
          <w:tab w:val="left" w:pos="721"/>
        </w:tabs>
        <w:ind w:left="721" w:hanging="359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dell’identità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del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Responsabile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della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protezione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dei</w:t>
      </w:r>
      <w:r w:rsidRPr="00D04D15">
        <w:rPr>
          <w:rFonts w:asciiTheme="minorHAnsi" w:hAnsiTheme="minorHAnsi" w:cstheme="minorHAnsi"/>
          <w:spacing w:val="-4"/>
        </w:rPr>
        <w:t xml:space="preserve"> dati</w:t>
      </w:r>
    </w:p>
    <w:p w14:paraId="2D8C425F" w14:textId="77777777" w:rsidR="004D0B09" w:rsidRPr="00D04D15" w:rsidRDefault="00000000">
      <w:pPr>
        <w:pStyle w:val="Paragrafoelenco"/>
        <w:numPr>
          <w:ilvl w:val="0"/>
          <w:numId w:val="2"/>
        </w:numPr>
        <w:tabs>
          <w:tab w:val="left" w:pos="721"/>
        </w:tabs>
        <w:spacing w:before="239"/>
        <w:ind w:left="721" w:hanging="359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della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misura,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modalità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con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le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quali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il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trattamento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  <w:spacing w:val="-2"/>
        </w:rPr>
        <w:t>avviene</w:t>
      </w:r>
    </w:p>
    <w:p w14:paraId="78DAFCCB" w14:textId="77777777" w:rsidR="004D0B09" w:rsidRPr="00D04D15" w:rsidRDefault="00000000">
      <w:pPr>
        <w:pStyle w:val="Paragrafoelenco"/>
        <w:numPr>
          <w:ilvl w:val="0"/>
          <w:numId w:val="2"/>
        </w:numPr>
        <w:tabs>
          <w:tab w:val="left" w:pos="721"/>
        </w:tabs>
        <w:ind w:left="721" w:hanging="359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delle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finalità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del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trattamento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cui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sono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destinati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i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dati</w:t>
      </w:r>
      <w:r w:rsidRPr="00D04D15">
        <w:rPr>
          <w:rFonts w:asciiTheme="minorHAnsi" w:hAnsiTheme="minorHAnsi" w:cstheme="minorHAnsi"/>
          <w:spacing w:val="-2"/>
        </w:rPr>
        <w:t xml:space="preserve"> personali</w:t>
      </w:r>
    </w:p>
    <w:p w14:paraId="0420E020" w14:textId="77777777" w:rsidR="004D0B09" w:rsidRPr="00D04D15" w:rsidRDefault="00000000">
      <w:pPr>
        <w:pStyle w:val="Paragrafoelenco"/>
        <w:numPr>
          <w:ilvl w:val="0"/>
          <w:numId w:val="2"/>
        </w:numPr>
        <w:tabs>
          <w:tab w:val="left" w:pos="721"/>
        </w:tabs>
        <w:spacing w:before="239"/>
        <w:ind w:left="721" w:hanging="359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del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diritto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alla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revoca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del</w:t>
      </w:r>
      <w:r w:rsidRPr="00D04D15">
        <w:rPr>
          <w:rFonts w:asciiTheme="minorHAnsi" w:hAnsiTheme="minorHAnsi" w:cstheme="minorHAnsi"/>
          <w:spacing w:val="-2"/>
        </w:rPr>
        <w:t xml:space="preserve"> consenso</w:t>
      </w:r>
    </w:p>
    <w:p w14:paraId="7C42E025" w14:textId="77777777" w:rsidR="004D0B09" w:rsidRPr="00D04D15" w:rsidRDefault="00000000">
      <w:pPr>
        <w:pStyle w:val="Corpotesto"/>
        <w:spacing w:before="237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Così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come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indicato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dalle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lettere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a),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b),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c),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d),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e),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f),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g),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dell’informativa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come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di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seguito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allegata</w:t>
      </w:r>
      <w:r w:rsidRPr="00D04D15">
        <w:rPr>
          <w:rFonts w:asciiTheme="minorHAnsi" w:hAnsiTheme="minorHAnsi" w:cstheme="minorHAnsi"/>
          <w:spacing w:val="-10"/>
        </w:rPr>
        <w:t>.</w:t>
      </w:r>
    </w:p>
    <w:p w14:paraId="2C9DF84F" w14:textId="77777777" w:rsidR="004D0B09" w:rsidRDefault="004D0B09">
      <w:pPr>
        <w:pStyle w:val="Corpotesto"/>
        <w:spacing w:before="5"/>
        <w:ind w:left="0"/>
      </w:pPr>
    </w:p>
    <w:p w14:paraId="434BB4C2" w14:textId="77777777" w:rsidR="004D0B09" w:rsidRPr="00D04D15" w:rsidRDefault="00000000" w:rsidP="00A61B72">
      <w:pPr>
        <w:pStyle w:val="Titolo2"/>
        <w:spacing w:before="0"/>
        <w:ind w:left="1" w:firstLine="0"/>
        <w:jc w:val="center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  <w:spacing w:val="-2"/>
        </w:rPr>
        <w:t>ACCONSENTE</w:t>
      </w:r>
    </w:p>
    <w:p w14:paraId="4A6249F2" w14:textId="77777777" w:rsidR="004D0B09" w:rsidRPr="00D04D15" w:rsidRDefault="00000000">
      <w:pPr>
        <w:pStyle w:val="Corpotesto"/>
        <w:tabs>
          <w:tab w:val="left" w:pos="9426"/>
        </w:tabs>
        <w:spacing w:before="248"/>
        <w:ind w:right="135"/>
        <w:jc w:val="both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ai sensi e per gli effetti dell’art. 7 e ss. del Regolamento (UE) 2016/679, con la sottoscrizione del presente modulo,</w:t>
      </w:r>
      <w:r w:rsidRPr="00D04D15">
        <w:rPr>
          <w:rFonts w:asciiTheme="minorHAnsi" w:hAnsiTheme="minorHAnsi" w:cstheme="minorHAnsi"/>
          <w:spacing w:val="40"/>
        </w:rPr>
        <w:t xml:space="preserve"> </w:t>
      </w:r>
      <w:r w:rsidRPr="00D04D15">
        <w:rPr>
          <w:rFonts w:asciiTheme="minorHAnsi" w:hAnsiTheme="minorHAnsi" w:cstheme="minorHAnsi"/>
        </w:rPr>
        <w:t>al</w:t>
      </w:r>
      <w:r w:rsidRPr="00D04D15">
        <w:rPr>
          <w:rFonts w:asciiTheme="minorHAnsi" w:hAnsiTheme="minorHAnsi" w:cstheme="minorHAnsi"/>
          <w:spacing w:val="40"/>
        </w:rPr>
        <w:t xml:space="preserve"> </w:t>
      </w:r>
      <w:r w:rsidRPr="00D04D15">
        <w:rPr>
          <w:rFonts w:asciiTheme="minorHAnsi" w:hAnsiTheme="minorHAnsi" w:cstheme="minorHAnsi"/>
        </w:rPr>
        <w:t>fine</w:t>
      </w:r>
      <w:r w:rsidRPr="00D04D15">
        <w:rPr>
          <w:rFonts w:asciiTheme="minorHAnsi" w:hAnsiTheme="minorHAnsi" w:cstheme="minorHAnsi"/>
          <w:spacing w:val="40"/>
        </w:rPr>
        <w:t xml:space="preserve"> </w:t>
      </w:r>
      <w:r w:rsidRPr="00D04D15">
        <w:rPr>
          <w:rFonts w:asciiTheme="minorHAnsi" w:hAnsiTheme="minorHAnsi" w:cstheme="minorHAnsi"/>
        </w:rPr>
        <w:t>della</w:t>
      </w:r>
      <w:r w:rsidRPr="00D04D15">
        <w:rPr>
          <w:rFonts w:asciiTheme="minorHAnsi" w:hAnsiTheme="minorHAnsi" w:cstheme="minorHAnsi"/>
          <w:spacing w:val="40"/>
        </w:rPr>
        <w:t xml:space="preserve"> </w:t>
      </w:r>
      <w:r w:rsidRPr="00D04D15">
        <w:rPr>
          <w:rFonts w:asciiTheme="minorHAnsi" w:hAnsiTheme="minorHAnsi" w:cstheme="minorHAnsi"/>
        </w:rPr>
        <w:t>partecipazione</w:t>
      </w:r>
      <w:r w:rsidRPr="00D04D15">
        <w:rPr>
          <w:rFonts w:asciiTheme="minorHAnsi" w:hAnsiTheme="minorHAnsi" w:cstheme="minorHAnsi"/>
          <w:spacing w:val="40"/>
        </w:rPr>
        <w:t xml:space="preserve"> </w:t>
      </w:r>
      <w:r w:rsidRPr="00D04D15">
        <w:rPr>
          <w:rFonts w:asciiTheme="minorHAnsi" w:hAnsiTheme="minorHAnsi" w:cstheme="minorHAnsi"/>
        </w:rPr>
        <w:t>alla</w:t>
      </w:r>
      <w:r w:rsidRPr="00D04D15">
        <w:rPr>
          <w:rFonts w:asciiTheme="minorHAnsi" w:hAnsiTheme="minorHAnsi" w:cstheme="minorHAnsi"/>
          <w:spacing w:val="80"/>
        </w:rPr>
        <w:t xml:space="preserve"> </w:t>
      </w:r>
      <w:r w:rsidRPr="00D04D15">
        <w:rPr>
          <w:rFonts w:asciiTheme="minorHAnsi" w:hAnsiTheme="minorHAnsi" w:cstheme="minorHAnsi"/>
          <w:b/>
        </w:rPr>
        <w:t>procedura</w:t>
      </w:r>
      <w:r w:rsidRPr="00D04D15">
        <w:rPr>
          <w:rFonts w:asciiTheme="minorHAnsi" w:hAnsiTheme="minorHAnsi" w:cstheme="minorHAnsi"/>
          <w:b/>
          <w:spacing w:val="89"/>
        </w:rPr>
        <w:t xml:space="preserve"> </w:t>
      </w:r>
      <w:r w:rsidRPr="00D04D15">
        <w:rPr>
          <w:rFonts w:asciiTheme="minorHAnsi" w:hAnsiTheme="minorHAnsi" w:cstheme="minorHAnsi"/>
          <w:b/>
          <w:u w:val="single"/>
        </w:rPr>
        <w:tab/>
      </w:r>
      <w:r w:rsidRPr="00D04D15">
        <w:rPr>
          <w:rFonts w:asciiTheme="minorHAnsi" w:hAnsiTheme="minorHAnsi" w:cstheme="minorHAnsi"/>
          <w:b/>
        </w:rPr>
        <w:t xml:space="preserve">, </w:t>
      </w:r>
      <w:r w:rsidRPr="00D04D15">
        <w:rPr>
          <w:rFonts w:asciiTheme="minorHAnsi" w:hAnsiTheme="minorHAnsi" w:cstheme="minorHAnsi"/>
        </w:rPr>
        <w:t>al trattamento dei dati personali secondo le modalità e nei limiti di cui all’informativa allegata ivi inclusi quelli considerati come categorie particolari di dati.</w:t>
      </w:r>
    </w:p>
    <w:p w14:paraId="37BBB017" w14:textId="77777777" w:rsidR="004D0B09" w:rsidRPr="00D04D15" w:rsidRDefault="00000000">
      <w:pPr>
        <w:ind w:left="1" w:right="136"/>
        <w:jc w:val="both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 xml:space="preserve">Autorizza, altresì, la pubblicazione </w:t>
      </w:r>
      <w:r w:rsidRPr="00D04D15">
        <w:rPr>
          <w:rFonts w:asciiTheme="minorHAnsi" w:hAnsiTheme="minorHAnsi" w:cstheme="minorHAnsi"/>
          <w:b/>
        </w:rPr>
        <w:t xml:space="preserve">nell’apposita sezione </w:t>
      </w:r>
      <w:r w:rsidRPr="00D04D15">
        <w:rPr>
          <w:rFonts w:asciiTheme="minorHAnsi" w:hAnsiTheme="minorHAnsi" w:cstheme="minorHAnsi"/>
        </w:rPr>
        <w:t>del sito internet, sezione Amministrazione Trasparente</w:t>
      </w:r>
      <w:r w:rsidR="00D04D15">
        <w:rPr>
          <w:rFonts w:asciiTheme="minorHAnsi" w:hAnsiTheme="minorHAnsi" w:cstheme="minorHAnsi"/>
        </w:rPr>
        <w:t xml:space="preserve"> dell’IC di San Martino Siccomario al sito </w:t>
      </w:r>
      <w:hyperlink r:id="rId8" w:history="1">
        <w:r w:rsidR="00D04D15" w:rsidRPr="004B776E">
          <w:rPr>
            <w:rStyle w:val="Collegamentoipertestuale"/>
            <w:rFonts w:asciiTheme="minorHAnsi" w:hAnsiTheme="minorHAnsi" w:cstheme="minorHAnsi"/>
          </w:rPr>
          <w:t>www.icsiccomario.edu.it</w:t>
        </w:r>
      </w:hyperlink>
      <w:r w:rsidR="00D04D15">
        <w:rPr>
          <w:rFonts w:asciiTheme="minorHAnsi" w:hAnsiTheme="minorHAnsi" w:cstheme="minorHAnsi"/>
        </w:rPr>
        <w:t xml:space="preserve"> </w:t>
      </w:r>
      <w:r w:rsidRPr="00D04D15">
        <w:rPr>
          <w:rFonts w:asciiTheme="minorHAnsi" w:hAnsiTheme="minorHAnsi" w:cstheme="minorHAnsi"/>
          <w:color w:val="0000FF"/>
        </w:rPr>
        <w:t xml:space="preserve"> </w:t>
      </w:r>
      <w:r w:rsidRPr="00D04D15">
        <w:rPr>
          <w:rFonts w:asciiTheme="minorHAnsi" w:hAnsiTheme="minorHAnsi" w:cstheme="minorHAnsi"/>
        </w:rPr>
        <w:t>-</w:t>
      </w:r>
      <w:r w:rsidRPr="00D04D15">
        <w:rPr>
          <w:rFonts w:asciiTheme="minorHAnsi" w:hAnsiTheme="minorHAnsi" w:cstheme="minorHAnsi"/>
          <w:spacing w:val="40"/>
        </w:rPr>
        <w:t xml:space="preserve"> </w:t>
      </w:r>
      <w:r w:rsidRPr="00D04D15">
        <w:rPr>
          <w:rFonts w:asciiTheme="minorHAnsi" w:hAnsiTheme="minorHAnsi" w:cstheme="minorHAnsi"/>
        </w:rPr>
        <w:t>del proprio</w:t>
      </w:r>
      <w:r w:rsidRPr="00D04D15">
        <w:rPr>
          <w:rFonts w:asciiTheme="minorHAnsi" w:hAnsiTheme="minorHAnsi" w:cstheme="minorHAnsi"/>
          <w:spacing w:val="40"/>
        </w:rPr>
        <w:t xml:space="preserve"> </w:t>
      </w:r>
      <w:r w:rsidRPr="00D04D15">
        <w:rPr>
          <w:rFonts w:asciiTheme="minorHAnsi" w:hAnsiTheme="minorHAnsi" w:cstheme="minorHAnsi"/>
        </w:rPr>
        <w:t>curriculum vitae,</w:t>
      </w:r>
      <w:r w:rsidRPr="00D04D15">
        <w:rPr>
          <w:rFonts w:asciiTheme="minorHAnsi" w:hAnsiTheme="minorHAnsi" w:cstheme="minorHAnsi"/>
          <w:spacing w:val="40"/>
        </w:rPr>
        <w:t xml:space="preserve"> </w:t>
      </w:r>
      <w:r w:rsidRPr="00D04D15">
        <w:rPr>
          <w:rFonts w:asciiTheme="minorHAnsi" w:hAnsiTheme="minorHAnsi" w:cstheme="minorHAnsi"/>
        </w:rPr>
        <w:t>così come dal/</w:t>
      </w:r>
      <w:proofErr w:type="spellStart"/>
      <w:r w:rsidRPr="00D04D15">
        <w:rPr>
          <w:rFonts w:asciiTheme="minorHAnsi" w:hAnsiTheme="minorHAnsi" w:cstheme="minorHAnsi"/>
        </w:rPr>
        <w:t>lla</w:t>
      </w:r>
      <w:proofErr w:type="spellEnd"/>
      <w:r w:rsidRPr="00D04D15">
        <w:rPr>
          <w:rFonts w:asciiTheme="minorHAnsi" w:hAnsiTheme="minorHAnsi" w:cstheme="minorHAnsi"/>
        </w:rPr>
        <w:t xml:space="preserve"> sottoscritto/a presentato unitamente all’istanza di candidatura.</w:t>
      </w:r>
    </w:p>
    <w:p w14:paraId="365F40C4" w14:textId="77777777" w:rsidR="004D0B09" w:rsidRPr="00D04D15" w:rsidRDefault="00000000">
      <w:pPr>
        <w:pStyle w:val="Corpotesto"/>
        <w:spacing w:before="1"/>
        <w:jc w:val="both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Letto,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confermato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e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  <w:spacing w:val="-2"/>
        </w:rPr>
        <w:t>sottoscritto</w:t>
      </w:r>
    </w:p>
    <w:p w14:paraId="7F4473F2" w14:textId="77777777" w:rsidR="004D0B09" w:rsidRPr="00D04D15" w:rsidRDefault="00000000">
      <w:pPr>
        <w:pStyle w:val="Corpotesto"/>
        <w:tabs>
          <w:tab w:val="left" w:pos="5993"/>
        </w:tabs>
        <w:spacing w:before="252"/>
        <w:jc w:val="both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Luogo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e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  <w:spacing w:val="-4"/>
        </w:rPr>
        <w:t>data</w:t>
      </w:r>
      <w:r w:rsidRPr="00D04D15">
        <w:rPr>
          <w:rFonts w:asciiTheme="minorHAnsi" w:hAnsiTheme="minorHAnsi" w:cstheme="minorHAnsi"/>
        </w:rPr>
        <w:tab/>
        <w:t>Firma</w:t>
      </w:r>
      <w:r w:rsidRPr="00D04D15">
        <w:rPr>
          <w:rFonts w:asciiTheme="minorHAnsi" w:hAnsiTheme="minorHAnsi" w:cstheme="minorHAnsi"/>
          <w:spacing w:val="-8"/>
        </w:rPr>
        <w:t xml:space="preserve"> </w:t>
      </w:r>
      <w:r w:rsidRPr="00D04D15">
        <w:rPr>
          <w:rFonts w:asciiTheme="minorHAnsi" w:hAnsiTheme="minorHAnsi" w:cstheme="minorHAnsi"/>
        </w:rPr>
        <w:t>del/della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  <w:spacing w:val="-2"/>
        </w:rPr>
        <w:t>dichiarante</w:t>
      </w:r>
    </w:p>
    <w:p w14:paraId="0020F577" w14:textId="77777777" w:rsidR="004D0B09" w:rsidRPr="00D04D15" w:rsidRDefault="004D0B09">
      <w:pPr>
        <w:pStyle w:val="Corpotesto"/>
        <w:ind w:left="0"/>
        <w:rPr>
          <w:rFonts w:asciiTheme="minorHAnsi" w:hAnsiTheme="minorHAnsi" w:cstheme="minorHAnsi"/>
        </w:rPr>
      </w:pPr>
    </w:p>
    <w:p w14:paraId="0B759519" w14:textId="77777777" w:rsidR="004D0B09" w:rsidRPr="00D04D15" w:rsidRDefault="004D0B09">
      <w:pPr>
        <w:pStyle w:val="Corpotesto"/>
        <w:ind w:left="0"/>
        <w:rPr>
          <w:rFonts w:asciiTheme="minorHAnsi" w:hAnsiTheme="minorHAnsi" w:cstheme="minorHAnsi"/>
        </w:rPr>
      </w:pPr>
    </w:p>
    <w:p w14:paraId="38E5A2C5" w14:textId="77777777" w:rsidR="004D0B09" w:rsidRPr="00D04D15" w:rsidRDefault="004D0B09">
      <w:pPr>
        <w:pStyle w:val="Corpotesto"/>
        <w:ind w:left="0"/>
        <w:rPr>
          <w:rFonts w:asciiTheme="minorHAnsi" w:hAnsiTheme="minorHAnsi" w:cstheme="minorHAnsi"/>
        </w:rPr>
      </w:pPr>
    </w:p>
    <w:p w14:paraId="5CA23ABE" w14:textId="77777777" w:rsidR="004D0B09" w:rsidRPr="00D04D15" w:rsidRDefault="00000000">
      <w:pPr>
        <w:pStyle w:val="Corpotesto"/>
        <w:spacing w:before="64"/>
        <w:ind w:left="0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E59CA03" wp14:editId="55A7D930">
                <wp:simplePos x="0" y="0"/>
                <wp:positionH relativeFrom="page">
                  <wp:posOffset>4228465</wp:posOffset>
                </wp:positionH>
                <wp:positionV relativeFrom="paragraph">
                  <wp:posOffset>201917</wp:posOffset>
                </wp:positionV>
                <wp:extent cx="23063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6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6320">
                              <a:moveTo>
                                <a:pt x="0" y="0"/>
                              </a:moveTo>
                              <a:lnTo>
                                <a:pt x="230572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B8271" id="Graphic 3" o:spid="_x0000_s1026" style="position:absolute;margin-left:332.95pt;margin-top:15.9pt;width:181.6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6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" path="m,l230572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56B47E1D" w14:textId="77777777" w:rsidR="004D0B09" w:rsidRDefault="004D0B09">
      <w:pPr>
        <w:pStyle w:val="Corpotesto"/>
        <w:rPr>
          <w:sz w:val="20"/>
        </w:rPr>
        <w:sectPr w:rsidR="004D0B09">
          <w:footerReference w:type="default" r:id="rId9"/>
          <w:type w:val="continuous"/>
          <w:pgSz w:w="11910" w:h="16840"/>
          <w:pgMar w:top="440" w:right="992" w:bottom="1800" w:left="992" w:header="0" w:footer="1615" w:gutter="0"/>
          <w:pgNumType w:start="1"/>
          <w:cols w:space="720"/>
        </w:sectPr>
      </w:pPr>
    </w:p>
    <w:p w14:paraId="6556F85F" w14:textId="77777777" w:rsidR="00D04D15" w:rsidRDefault="00D04D15">
      <w:pPr>
        <w:pStyle w:val="Titolo1"/>
        <w:spacing w:before="62" w:line="405" w:lineRule="auto"/>
        <w:ind w:hanging="2980"/>
      </w:pPr>
    </w:p>
    <w:p w14:paraId="54834C8C" w14:textId="77777777" w:rsidR="004D0B09" w:rsidRPr="00D04D15" w:rsidRDefault="00000000" w:rsidP="00D04D15">
      <w:pPr>
        <w:pStyle w:val="Titolo1"/>
        <w:spacing w:before="62" w:line="405" w:lineRule="auto"/>
        <w:ind w:hanging="2980"/>
        <w:jc w:val="center"/>
        <w:rPr>
          <w:rFonts w:asciiTheme="minorHAnsi" w:hAnsiTheme="minorHAnsi" w:cstheme="minorHAnsi"/>
          <w:sz w:val="22"/>
          <w:szCs w:val="22"/>
        </w:rPr>
      </w:pPr>
      <w:r w:rsidRPr="00D04D15">
        <w:rPr>
          <w:rFonts w:asciiTheme="minorHAnsi" w:hAnsiTheme="minorHAnsi" w:cstheme="minorHAnsi"/>
          <w:sz w:val="22"/>
          <w:szCs w:val="22"/>
        </w:rPr>
        <w:t>INFORMATIVA</w:t>
      </w:r>
      <w:r w:rsidRPr="00D04D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D04D15">
        <w:rPr>
          <w:rFonts w:asciiTheme="minorHAnsi" w:hAnsiTheme="minorHAnsi" w:cstheme="minorHAnsi"/>
          <w:sz w:val="22"/>
          <w:szCs w:val="22"/>
        </w:rPr>
        <w:t>RIGUARDO</w:t>
      </w:r>
      <w:r w:rsidRPr="00D04D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D04D15">
        <w:rPr>
          <w:rFonts w:asciiTheme="minorHAnsi" w:hAnsiTheme="minorHAnsi" w:cstheme="minorHAnsi"/>
          <w:sz w:val="22"/>
          <w:szCs w:val="22"/>
        </w:rPr>
        <w:t>AL</w:t>
      </w:r>
      <w:r w:rsidRPr="00D04D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D04D15">
        <w:rPr>
          <w:rFonts w:asciiTheme="minorHAnsi" w:hAnsiTheme="minorHAnsi" w:cstheme="minorHAnsi"/>
          <w:sz w:val="22"/>
          <w:szCs w:val="22"/>
        </w:rPr>
        <w:t>TRATTAMENTO</w:t>
      </w:r>
      <w:r w:rsidRPr="00D04D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D04D15">
        <w:rPr>
          <w:rFonts w:asciiTheme="minorHAnsi" w:hAnsiTheme="minorHAnsi" w:cstheme="minorHAnsi"/>
          <w:sz w:val="22"/>
          <w:szCs w:val="22"/>
        </w:rPr>
        <w:t>DEI</w:t>
      </w:r>
      <w:r w:rsidRPr="00D04D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04D15">
        <w:rPr>
          <w:rFonts w:asciiTheme="minorHAnsi" w:hAnsiTheme="minorHAnsi" w:cstheme="minorHAnsi"/>
          <w:sz w:val="22"/>
          <w:szCs w:val="22"/>
        </w:rPr>
        <w:t>DATI</w:t>
      </w:r>
      <w:r w:rsidRPr="00D04D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04D15">
        <w:rPr>
          <w:rFonts w:asciiTheme="minorHAnsi" w:hAnsiTheme="minorHAnsi" w:cstheme="minorHAnsi"/>
          <w:sz w:val="22"/>
          <w:szCs w:val="22"/>
        </w:rPr>
        <w:t>PERSONALI (ART. 13 REG. UE 2016/679)</w:t>
      </w:r>
    </w:p>
    <w:p w14:paraId="4C1C7040" w14:textId="77777777" w:rsidR="004D0B09" w:rsidRPr="00D04D15" w:rsidRDefault="00D04D15">
      <w:pPr>
        <w:pStyle w:val="Corpotesto"/>
        <w:spacing w:before="225"/>
        <w:ind w:right="140"/>
        <w:jc w:val="both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Ai fini previsti dal Regolamento UE 2016/679 sopra richiamato (di seguito “G.D.P.R. 2016/679”), recante le nuove</w:t>
      </w:r>
      <w:r w:rsidRPr="00D04D15">
        <w:rPr>
          <w:rFonts w:asciiTheme="minorHAnsi" w:hAnsiTheme="minorHAnsi" w:cstheme="minorHAnsi"/>
          <w:spacing w:val="-14"/>
        </w:rPr>
        <w:t xml:space="preserve"> </w:t>
      </w:r>
      <w:r w:rsidRPr="00D04D15">
        <w:rPr>
          <w:rFonts w:asciiTheme="minorHAnsi" w:hAnsiTheme="minorHAnsi" w:cstheme="minorHAnsi"/>
        </w:rPr>
        <w:t>disposizioni</w:t>
      </w:r>
      <w:r w:rsidRPr="00D04D15">
        <w:rPr>
          <w:rFonts w:asciiTheme="minorHAnsi" w:hAnsiTheme="minorHAnsi" w:cstheme="minorHAnsi"/>
          <w:spacing w:val="-14"/>
        </w:rPr>
        <w:t xml:space="preserve"> </w:t>
      </w:r>
      <w:r w:rsidRPr="00D04D15">
        <w:rPr>
          <w:rFonts w:asciiTheme="minorHAnsi" w:hAnsiTheme="minorHAnsi" w:cstheme="minorHAnsi"/>
        </w:rPr>
        <w:t>a</w:t>
      </w:r>
      <w:r w:rsidRPr="00D04D15">
        <w:rPr>
          <w:rFonts w:asciiTheme="minorHAnsi" w:hAnsiTheme="minorHAnsi" w:cstheme="minorHAnsi"/>
          <w:spacing w:val="-14"/>
        </w:rPr>
        <w:t xml:space="preserve"> </w:t>
      </w:r>
      <w:r w:rsidRPr="00D04D15">
        <w:rPr>
          <w:rFonts w:asciiTheme="minorHAnsi" w:hAnsiTheme="minorHAnsi" w:cstheme="minorHAnsi"/>
        </w:rPr>
        <w:t>tutela</w:t>
      </w:r>
      <w:r w:rsidRPr="00D04D15">
        <w:rPr>
          <w:rFonts w:asciiTheme="minorHAnsi" w:hAnsiTheme="minorHAnsi" w:cstheme="minorHAnsi"/>
          <w:spacing w:val="-13"/>
        </w:rPr>
        <w:t xml:space="preserve"> </w:t>
      </w:r>
      <w:r w:rsidRPr="00D04D15">
        <w:rPr>
          <w:rFonts w:asciiTheme="minorHAnsi" w:hAnsiTheme="minorHAnsi" w:cstheme="minorHAnsi"/>
        </w:rPr>
        <w:t>della</w:t>
      </w:r>
      <w:r w:rsidRPr="00D04D15">
        <w:rPr>
          <w:rFonts w:asciiTheme="minorHAnsi" w:hAnsiTheme="minorHAnsi" w:cstheme="minorHAnsi"/>
          <w:spacing w:val="-14"/>
        </w:rPr>
        <w:t xml:space="preserve"> </w:t>
      </w:r>
      <w:r w:rsidRPr="00D04D15">
        <w:rPr>
          <w:rFonts w:asciiTheme="minorHAnsi" w:hAnsiTheme="minorHAnsi" w:cstheme="minorHAnsi"/>
        </w:rPr>
        <w:t>“privacy”</w:t>
      </w:r>
      <w:r w:rsidRPr="00D04D15">
        <w:rPr>
          <w:rFonts w:asciiTheme="minorHAnsi" w:hAnsiTheme="minorHAnsi" w:cstheme="minorHAnsi"/>
          <w:spacing w:val="-14"/>
        </w:rPr>
        <w:t xml:space="preserve"> </w:t>
      </w:r>
      <w:r w:rsidRPr="00D04D15">
        <w:rPr>
          <w:rFonts w:asciiTheme="minorHAnsi" w:hAnsiTheme="minorHAnsi" w:cstheme="minorHAnsi"/>
        </w:rPr>
        <w:t>e</w:t>
      </w:r>
      <w:r w:rsidRPr="00D04D15">
        <w:rPr>
          <w:rFonts w:asciiTheme="minorHAnsi" w:hAnsiTheme="minorHAnsi" w:cstheme="minorHAnsi"/>
          <w:spacing w:val="-14"/>
        </w:rPr>
        <w:t xml:space="preserve"> </w:t>
      </w:r>
      <w:r w:rsidRPr="00D04D15">
        <w:rPr>
          <w:rFonts w:asciiTheme="minorHAnsi" w:hAnsiTheme="minorHAnsi" w:cstheme="minorHAnsi"/>
        </w:rPr>
        <w:t>relativo</w:t>
      </w:r>
      <w:r w:rsidRPr="00D04D15">
        <w:rPr>
          <w:rFonts w:asciiTheme="minorHAnsi" w:hAnsiTheme="minorHAnsi" w:cstheme="minorHAnsi"/>
          <w:spacing w:val="-13"/>
        </w:rPr>
        <w:t xml:space="preserve"> </w:t>
      </w:r>
      <w:r w:rsidRPr="00D04D15">
        <w:rPr>
          <w:rFonts w:asciiTheme="minorHAnsi" w:hAnsiTheme="minorHAnsi" w:cstheme="minorHAnsi"/>
        </w:rPr>
        <w:t>alla</w:t>
      </w:r>
      <w:r w:rsidRPr="00D04D15">
        <w:rPr>
          <w:rFonts w:asciiTheme="minorHAnsi" w:hAnsiTheme="minorHAnsi" w:cstheme="minorHAnsi"/>
          <w:spacing w:val="-14"/>
        </w:rPr>
        <w:t xml:space="preserve"> </w:t>
      </w:r>
      <w:r w:rsidRPr="00D04D15">
        <w:rPr>
          <w:rFonts w:asciiTheme="minorHAnsi" w:hAnsiTheme="minorHAnsi" w:cstheme="minorHAnsi"/>
        </w:rPr>
        <w:t>protezione</w:t>
      </w:r>
      <w:r w:rsidRPr="00D04D15">
        <w:rPr>
          <w:rFonts w:asciiTheme="minorHAnsi" w:hAnsiTheme="minorHAnsi" w:cstheme="minorHAnsi"/>
          <w:spacing w:val="-14"/>
        </w:rPr>
        <w:t xml:space="preserve"> </w:t>
      </w:r>
      <w:r w:rsidRPr="00D04D15">
        <w:rPr>
          <w:rFonts w:asciiTheme="minorHAnsi" w:hAnsiTheme="minorHAnsi" w:cstheme="minorHAnsi"/>
        </w:rPr>
        <w:t>e</w:t>
      </w:r>
      <w:r w:rsidRPr="00D04D15">
        <w:rPr>
          <w:rFonts w:asciiTheme="minorHAnsi" w:hAnsiTheme="minorHAnsi" w:cstheme="minorHAnsi"/>
          <w:spacing w:val="-14"/>
        </w:rPr>
        <w:t xml:space="preserve"> </w:t>
      </w:r>
      <w:r w:rsidRPr="00D04D15">
        <w:rPr>
          <w:rFonts w:asciiTheme="minorHAnsi" w:hAnsiTheme="minorHAnsi" w:cstheme="minorHAnsi"/>
        </w:rPr>
        <w:t>al</w:t>
      </w:r>
      <w:r w:rsidRPr="00D04D15">
        <w:rPr>
          <w:rFonts w:asciiTheme="minorHAnsi" w:hAnsiTheme="minorHAnsi" w:cstheme="minorHAnsi"/>
          <w:spacing w:val="-13"/>
        </w:rPr>
        <w:t xml:space="preserve"> </w:t>
      </w:r>
      <w:r w:rsidRPr="00D04D15">
        <w:rPr>
          <w:rFonts w:asciiTheme="minorHAnsi" w:hAnsiTheme="minorHAnsi" w:cstheme="minorHAnsi"/>
        </w:rPr>
        <w:t>trattamento</w:t>
      </w:r>
      <w:r w:rsidRPr="00D04D15">
        <w:rPr>
          <w:rFonts w:asciiTheme="minorHAnsi" w:hAnsiTheme="minorHAnsi" w:cstheme="minorHAnsi"/>
          <w:spacing w:val="-14"/>
        </w:rPr>
        <w:t xml:space="preserve"> </w:t>
      </w:r>
      <w:r w:rsidRPr="00D04D15">
        <w:rPr>
          <w:rFonts w:asciiTheme="minorHAnsi" w:hAnsiTheme="minorHAnsi" w:cstheme="minorHAnsi"/>
        </w:rPr>
        <w:t>dei</w:t>
      </w:r>
      <w:r w:rsidRPr="00D04D15">
        <w:rPr>
          <w:rFonts w:asciiTheme="minorHAnsi" w:hAnsiTheme="minorHAnsi" w:cstheme="minorHAnsi"/>
          <w:spacing w:val="-14"/>
        </w:rPr>
        <w:t xml:space="preserve"> </w:t>
      </w:r>
      <w:r w:rsidRPr="00D04D15">
        <w:rPr>
          <w:rFonts w:asciiTheme="minorHAnsi" w:hAnsiTheme="minorHAnsi" w:cstheme="minorHAnsi"/>
        </w:rPr>
        <w:t>dati</w:t>
      </w:r>
      <w:r w:rsidRPr="00D04D15">
        <w:rPr>
          <w:rFonts w:asciiTheme="minorHAnsi" w:hAnsiTheme="minorHAnsi" w:cstheme="minorHAnsi"/>
          <w:spacing w:val="-14"/>
        </w:rPr>
        <w:t xml:space="preserve"> </w:t>
      </w:r>
      <w:r w:rsidRPr="00D04D15">
        <w:rPr>
          <w:rFonts w:asciiTheme="minorHAnsi" w:hAnsiTheme="minorHAnsi" w:cstheme="minorHAnsi"/>
        </w:rPr>
        <w:t>personali,</w:t>
      </w:r>
      <w:r w:rsidRPr="00D04D15">
        <w:rPr>
          <w:rFonts w:asciiTheme="minorHAnsi" w:hAnsiTheme="minorHAnsi" w:cstheme="minorHAnsi"/>
          <w:spacing w:val="-13"/>
        </w:rPr>
        <w:t xml:space="preserve"> </w:t>
      </w:r>
      <w:r w:rsidRPr="00D04D15">
        <w:rPr>
          <w:rFonts w:asciiTheme="minorHAnsi" w:hAnsiTheme="minorHAnsi" w:cstheme="minorHAnsi"/>
        </w:rPr>
        <w:t>si</w:t>
      </w:r>
      <w:r w:rsidRPr="00D04D15">
        <w:rPr>
          <w:rFonts w:asciiTheme="minorHAnsi" w:hAnsiTheme="minorHAnsi" w:cstheme="minorHAnsi"/>
          <w:spacing w:val="-14"/>
        </w:rPr>
        <w:t xml:space="preserve"> </w:t>
      </w:r>
      <w:r w:rsidRPr="00D04D15">
        <w:rPr>
          <w:rFonts w:asciiTheme="minorHAnsi" w:hAnsiTheme="minorHAnsi" w:cstheme="minorHAnsi"/>
        </w:rPr>
        <w:t>informa che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il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trattamento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dei</w:t>
      </w:r>
      <w:r w:rsidRPr="00D04D15">
        <w:rPr>
          <w:rFonts w:asciiTheme="minorHAnsi" w:hAnsiTheme="minorHAnsi" w:cstheme="minorHAnsi"/>
          <w:spacing w:val="-8"/>
        </w:rPr>
        <w:t xml:space="preserve"> </w:t>
      </w:r>
      <w:r w:rsidRPr="00D04D15">
        <w:rPr>
          <w:rFonts w:asciiTheme="minorHAnsi" w:hAnsiTheme="minorHAnsi" w:cstheme="minorHAnsi"/>
        </w:rPr>
        <w:t>dati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personali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da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Lei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già</w:t>
      </w:r>
      <w:r w:rsidRPr="00D04D15">
        <w:rPr>
          <w:rFonts w:asciiTheme="minorHAnsi" w:hAnsiTheme="minorHAnsi" w:cstheme="minorHAnsi"/>
          <w:spacing w:val="-9"/>
        </w:rPr>
        <w:t xml:space="preserve"> </w:t>
      </w:r>
      <w:r w:rsidRPr="00D04D15">
        <w:rPr>
          <w:rFonts w:asciiTheme="minorHAnsi" w:hAnsiTheme="minorHAnsi" w:cstheme="minorHAnsi"/>
        </w:rPr>
        <w:t>forniti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ed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acquisiti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e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che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da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Lei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saranno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forniti</w:t>
      </w:r>
      <w:r w:rsidRPr="00D04D15">
        <w:rPr>
          <w:rFonts w:asciiTheme="minorHAnsi" w:hAnsiTheme="minorHAnsi" w:cstheme="minorHAnsi"/>
          <w:spacing w:val="-9"/>
        </w:rPr>
        <w:t xml:space="preserve"> </w:t>
      </w:r>
      <w:r w:rsidRPr="00D04D15">
        <w:rPr>
          <w:rFonts w:asciiTheme="minorHAnsi" w:hAnsiTheme="minorHAnsi" w:cstheme="minorHAnsi"/>
        </w:rPr>
        <w:t>in</w:t>
      </w:r>
      <w:r w:rsidRPr="00D04D15">
        <w:rPr>
          <w:rFonts w:asciiTheme="minorHAnsi" w:hAnsiTheme="minorHAnsi" w:cstheme="minorHAnsi"/>
          <w:spacing w:val="-10"/>
        </w:rPr>
        <w:t xml:space="preserve"> </w:t>
      </w:r>
      <w:r w:rsidRPr="00D04D15">
        <w:rPr>
          <w:rFonts w:asciiTheme="minorHAnsi" w:hAnsiTheme="minorHAnsi" w:cstheme="minorHAnsi"/>
        </w:rPr>
        <w:t>futuro</w:t>
      </w:r>
      <w:r w:rsidRPr="00D04D15">
        <w:rPr>
          <w:rFonts w:asciiTheme="minorHAnsi" w:hAnsiTheme="minorHAnsi" w:cstheme="minorHAnsi"/>
          <w:spacing w:val="-10"/>
        </w:rPr>
        <w:t xml:space="preserve"> </w:t>
      </w:r>
      <w:r w:rsidRPr="00D04D15">
        <w:rPr>
          <w:rFonts w:asciiTheme="minorHAnsi" w:hAnsiTheme="minorHAnsi" w:cstheme="minorHAnsi"/>
        </w:rPr>
        <w:t>in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qualità di “interessato”, saranno oggetto di trattamento nel rispetto della normativa prevista dal citato Regolamento e degli obblighi di riservatezza, correttezza, liceità e trasparenza.</w:t>
      </w:r>
    </w:p>
    <w:p w14:paraId="7A0B1579" w14:textId="77777777" w:rsidR="004D0B09" w:rsidRPr="00D04D15" w:rsidRDefault="00000000">
      <w:pPr>
        <w:pStyle w:val="Titolo2"/>
        <w:numPr>
          <w:ilvl w:val="0"/>
          <w:numId w:val="1"/>
        </w:numPr>
        <w:tabs>
          <w:tab w:val="left" w:pos="239"/>
        </w:tabs>
        <w:ind w:left="239" w:hanging="238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Titolare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del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  <w:spacing w:val="-2"/>
        </w:rPr>
        <w:t>trattamento</w:t>
      </w:r>
    </w:p>
    <w:p w14:paraId="1643B513" w14:textId="77777777" w:rsidR="004D0B09" w:rsidRPr="00D04D15" w:rsidRDefault="00000000">
      <w:pPr>
        <w:pStyle w:val="Corpotesto"/>
        <w:spacing w:before="217"/>
        <w:jc w:val="both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Il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titolare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del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trattamento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è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il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Dirigente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scolastico,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Prof.ssa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="00D04D15" w:rsidRPr="00D04D15">
        <w:rPr>
          <w:rFonts w:asciiTheme="minorHAnsi" w:hAnsiTheme="minorHAnsi" w:cstheme="minorHAnsi"/>
        </w:rPr>
        <w:t>Miriam Paternicò.</w:t>
      </w:r>
    </w:p>
    <w:p w14:paraId="3E8665F4" w14:textId="77777777" w:rsidR="004D0B09" w:rsidRPr="00D04D15" w:rsidRDefault="00000000">
      <w:pPr>
        <w:pStyle w:val="Titolo2"/>
        <w:numPr>
          <w:ilvl w:val="0"/>
          <w:numId w:val="1"/>
        </w:numPr>
        <w:tabs>
          <w:tab w:val="left" w:pos="250"/>
        </w:tabs>
        <w:spacing w:before="232"/>
        <w:ind w:left="250" w:hanging="249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Finalità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del</w:t>
      </w:r>
      <w:r w:rsidRPr="00D04D15">
        <w:rPr>
          <w:rFonts w:asciiTheme="minorHAnsi" w:hAnsiTheme="minorHAnsi" w:cstheme="minorHAnsi"/>
          <w:spacing w:val="-2"/>
        </w:rPr>
        <w:t xml:space="preserve"> trattamento</w:t>
      </w:r>
    </w:p>
    <w:p w14:paraId="4502297E" w14:textId="77777777" w:rsidR="004D0B09" w:rsidRPr="00D04D15" w:rsidRDefault="00000000">
      <w:pPr>
        <w:pStyle w:val="Corpotesto"/>
        <w:spacing w:before="222"/>
        <w:ind w:right="139"/>
        <w:jc w:val="both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I dati personali forniti sono necessari ai fini della conclusione e della gestione delle procedure di selezione e quindi per il rapporto di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incarico professionale, per gli adempimenti di legge previsti per lo svolgimento dell’attiv</w:t>
      </w:r>
      <w:r w:rsidR="00D04D15">
        <w:rPr>
          <w:rFonts w:asciiTheme="minorHAnsi" w:hAnsiTheme="minorHAnsi" w:cstheme="minorHAnsi"/>
        </w:rPr>
        <w:t>ità.</w:t>
      </w:r>
    </w:p>
    <w:p w14:paraId="7EFE972B" w14:textId="77777777" w:rsidR="004D0B09" w:rsidRPr="00D04D15" w:rsidRDefault="00000000">
      <w:pPr>
        <w:pStyle w:val="Titolo2"/>
        <w:numPr>
          <w:ilvl w:val="0"/>
          <w:numId w:val="1"/>
        </w:numPr>
        <w:tabs>
          <w:tab w:val="left" w:pos="228"/>
        </w:tabs>
        <w:ind w:left="228" w:hanging="227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Modalità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di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trattamento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  <w:spacing w:val="-2"/>
        </w:rPr>
        <w:t>conservazione</w:t>
      </w:r>
    </w:p>
    <w:p w14:paraId="07FA4901" w14:textId="77777777" w:rsidR="004D0B09" w:rsidRPr="00D04D15" w:rsidRDefault="00000000">
      <w:pPr>
        <w:pStyle w:val="Corpotesto"/>
        <w:spacing w:before="220"/>
        <w:ind w:right="136"/>
        <w:jc w:val="both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Il trattamento dei dati da Lei forniti è svolto sia in forma automatizzata sia in forma manuale nel rispetto di quanto previsto dall’art. 32 del G.D.P.R. 2016/679, ad opera di soggetti appositamente incaricati e in ottemperanza a quanto previsto dall’art 29 del G.D.P.R. 2016/679. Le segnaliamo che, nel rispetto dei principi di liceità,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limitazione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delle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finalità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e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minimizzazione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dei dati,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ai sensi dell’art.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5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del G.D.P.R.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2016/679,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previo il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Suo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consenso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libero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ed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esplicito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espresso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nell’allegato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alla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presente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informativa,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i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suoi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dati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personali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saranno conservati per il periodo di tempo necessario per il conseguimento delle finalità per le quali sono raccolti e trattati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e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comunque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non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oltre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termini</w:t>
      </w:r>
      <w:r w:rsidRPr="00D04D15">
        <w:rPr>
          <w:rFonts w:asciiTheme="minorHAnsi" w:hAnsiTheme="minorHAnsi" w:cstheme="minorHAnsi"/>
          <w:spacing w:val="-9"/>
        </w:rPr>
        <w:t xml:space="preserve"> </w:t>
      </w:r>
      <w:r w:rsidRPr="00D04D15">
        <w:rPr>
          <w:rFonts w:asciiTheme="minorHAnsi" w:hAnsiTheme="minorHAnsi" w:cstheme="minorHAnsi"/>
        </w:rPr>
        <w:t>stabiliti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dalle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normative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fiscali,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normative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del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lavoro</w:t>
      </w:r>
      <w:r w:rsidRPr="00D04D15">
        <w:rPr>
          <w:rFonts w:asciiTheme="minorHAnsi" w:hAnsiTheme="minorHAnsi" w:cstheme="minorHAnsi"/>
          <w:spacing w:val="-10"/>
        </w:rPr>
        <w:t xml:space="preserve"> </w:t>
      </w:r>
      <w:r w:rsidRPr="00D04D15">
        <w:rPr>
          <w:rFonts w:asciiTheme="minorHAnsi" w:hAnsiTheme="minorHAnsi" w:cstheme="minorHAnsi"/>
        </w:rPr>
        <w:t>e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previdenziali</w:t>
      </w:r>
      <w:r w:rsidRPr="00D04D15">
        <w:rPr>
          <w:rFonts w:asciiTheme="minorHAnsi" w:hAnsiTheme="minorHAnsi" w:cstheme="minorHAnsi"/>
          <w:spacing w:val="-9"/>
        </w:rPr>
        <w:t xml:space="preserve"> </w:t>
      </w:r>
      <w:r w:rsidRPr="00D04D15">
        <w:rPr>
          <w:rFonts w:asciiTheme="minorHAnsi" w:hAnsiTheme="minorHAnsi" w:cstheme="minorHAnsi"/>
        </w:rPr>
        <w:t>e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dal codice civile in materia e per ulteriori dieci anni.</w:t>
      </w:r>
    </w:p>
    <w:p w14:paraId="27CF72EC" w14:textId="77777777" w:rsidR="004D0B09" w:rsidRPr="00D04D15" w:rsidRDefault="00000000">
      <w:pPr>
        <w:pStyle w:val="Titolo2"/>
        <w:numPr>
          <w:ilvl w:val="0"/>
          <w:numId w:val="1"/>
        </w:numPr>
        <w:tabs>
          <w:tab w:val="left" w:pos="252"/>
        </w:tabs>
        <w:spacing w:before="229"/>
        <w:ind w:left="252" w:hanging="251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Ambito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di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comunicazione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  <w:spacing w:val="-2"/>
        </w:rPr>
        <w:t>diffusione</w:t>
      </w:r>
    </w:p>
    <w:p w14:paraId="5C788D1E" w14:textId="77777777" w:rsidR="004D0B09" w:rsidRPr="00D04D15" w:rsidRDefault="00000000">
      <w:pPr>
        <w:pStyle w:val="Corpotesto"/>
        <w:spacing w:before="220"/>
        <w:ind w:right="140"/>
        <w:jc w:val="both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La</w:t>
      </w:r>
      <w:r w:rsidRPr="00D04D15">
        <w:rPr>
          <w:rFonts w:asciiTheme="minorHAnsi" w:hAnsiTheme="minorHAnsi" w:cstheme="minorHAnsi"/>
          <w:spacing w:val="-11"/>
        </w:rPr>
        <w:t xml:space="preserve"> </w:t>
      </w:r>
      <w:r w:rsidRPr="00D04D15">
        <w:rPr>
          <w:rFonts w:asciiTheme="minorHAnsi" w:hAnsiTheme="minorHAnsi" w:cstheme="minorHAnsi"/>
        </w:rPr>
        <w:t>informiamo,</w:t>
      </w:r>
      <w:r w:rsidRPr="00D04D15">
        <w:rPr>
          <w:rFonts w:asciiTheme="minorHAnsi" w:hAnsiTheme="minorHAnsi" w:cstheme="minorHAnsi"/>
          <w:spacing w:val="-11"/>
        </w:rPr>
        <w:t xml:space="preserve"> </w:t>
      </w:r>
      <w:r w:rsidRPr="00D04D15">
        <w:rPr>
          <w:rFonts w:asciiTheme="minorHAnsi" w:hAnsiTheme="minorHAnsi" w:cstheme="minorHAnsi"/>
        </w:rPr>
        <w:t>inoltre,</w:t>
      </w:r>
      <w:r w:rsidRPr="00D04D15">
        <w:rPr>
          <w:rFonts w:asciiTheme="minorHAnsi" w:hAnsiTheme="minorHAnsi" w:cstheme="minorHAnsi"/>
          <w:spacing w:val="-11"/>
        </w:rPr>
        <w:t xml:space="preserve"> </w:t>
      </w:r>
      <w:r w:rsidRPr="00D04D15">
        <w:rPr>
          <w:rFonts w:asciiTheme="minorHAnsi" w:hAnsiTheme="minorHAnsi" w:cstheme="minorHAnsi"/>
        </w:rPr>
        <w:t>che</w:t>
      </w:r>
      <w:r w:rsidRPr="00D04D15">
        <w:rPr>
          <w:rFonts w:asciiTheme="minorHAnsi" w:hAnsiTheme="minorHAnsi" w:cstheme="minorHAnsi"/>
          <w:spacing w:val="-13"/>
        </w:rPr>
        <w:t xml:space="preserve"> </w:t>
      </w:r>
      <w:r w:rsidRPr="00D04D15">
        <w:rPr>
          <w:rFonts w:asciiTheme="minorHAnsi" w:hAnsiTheme="minorHAnsi" w:cstheme="minorHAnsi"/>
        </w:rPr>
        <w:t>i</w:t>
      </w:r>
      <w:r w:rsidRPr="00D04D15">
        <w:rPr>
          <w:rFonts w:asciiTheme="minorHAnsi" w:hAnsiTheme="minorHAnsi" w:cstheme="minorHAnsi"/>
          <w:spacing w:val="-10"/>
        </w:rPr>
        <w:t xml:space="preserve"> </w:t>
      </w:r>
      <w:r w:rsidRPr="00D04D15">
        <w:rPr>
          <w:rFonts w:asciiTheme="minorHAnsi" w:hAnsiTheme="minorHAnsi" w:cstheme="minorHAnsi"/>
        </w:rPr>
        <w:t>dati</w:t>
      </w:r>
      <w:r w:rsidRPr="00D04D15">
        <w:rPr>
          <w:rFonts w:asciiTheme="minorHAnsi" w:hAnsiTheme="minorHAnsi" w:cstheme="minorHAnsi"/>
          <w:spacing w:val="-10"/>
        </w:rPr>
        <w:t xml:space="preserve"> </w:t>
      </w:r>
      <w:r w:rsidRPr="00D04D15">
        <w:rPr>
          <w:rFonts w:asciiTheme="minorHAnsi" w:hAnsiTheme="minorHAnsi" w:cstheme="minorHAnsi"/>
        </w:rPr>
        <w:t>raccolti</w:t>
      </w:r>
      <w:r w:rsidRPr="00D04D15">
        <w:rPr>
          <w:rFonts w:asciiTheme="minorHAnsi" w:hAnsiTheme="minorHAnsi" w:cstheme="minorHAnsi"/>
          <w:spacing w:val="-10"/>
        </w:rPr>
        <w:t xml:space="preserve"> </w:t>
      </w:r>
      <w:r w:rsidRPr="00D04D15">
        <w:rPr>
          <w:rFonts w:asciiTheme="minorHAnsi" w:hAnsiTheme="minorHAnsi" w:cstheme="minorHAnsi"/>
        </w:rPr>
        <w:t>non</w:t>
      </w:r>
      <w:r w:rsidRPr="00D04D15">
        <w:rPr>
          <w:rFonts w:asciiTheme="minorHAnsi" w:hAnsiTheme="minorHAnsi" w:cstheme="minorHAnsi"/>
          <w:spacing w:val="-11"/>
        </w:rPr>
        <w:t xml:space="preserve"> </w:t>
      </w:r>
      <w:r w:rsidRPr="00D04D15">
        <w:rPr>
          <w:rFonts w:asciiTheme="minorHAnsi" w:hAnsiTheme="minorHAnsi" w:cstheme="minorHAnsi"/>
        </w:rPr>
        <w:t>saranno</w:t>
      </w:r>
      <w:r w:rsidRPr="00D04D15">
        <w:rPr>
          <w:rFonts w:asciiTheme="minorHAnsi" w:hAnsiTheme="minorHAnsi" w:cstheme="minorHAnsi"/>
          <w:spacing w:val="-13"/>
        </w:rPr>
        <w:t xml:space="preserve"> </w:t>
      </w:r>
      <w:r w:rsidRPr="00D04D15">
        <w:rPr>
          <w:rFonts w:asciiTheme="minorHAnsi" w:hAnsiTheme="minorHAnsi" w:cstheme="minorHAnsi"/>
        </w:rPr>
        <w:t>mai</w:t>
      </w:r>
      <w:r w:rsidRPr="00D04D15">
        <w:rPr>
          <w:rFonts w:asciiTheme="minorHAnsi" w:hAnsiTheme="minorHAnsi" w:cstheme="minorHAnsi"/>
          <w:spacing w:val="-10"/>
        </w:rPr>
        <w:t xml:space="preserve"> </w:t>
      </w:r>
      <w:r w:rsidRPr="00D04D15">
        <w:rPr>
          <w:rFonts w:asciiTheme="minorHAnsi" w:hAnsiTheme="minorHAnsi" w:cstheme="minorHAnsi"/>
        </w:rPr>
        <w:t>diffusi</w:t>
      </w:r>
      <w:r w:rsidRPr="00D04D15">
        <w:rPr>
          <w:rFonts w:asciiTheme="minorHAnsi" w:hAnsiTheme="minorHAnsi" w:cstheme="minorHAnsi"/>
          <w:spacing w:val="-10"/>
        </w:rPr>
        <w:t xml:space="preserve"> </w:t>
      </w:r>
      <w:r w:rsidRPr="00D04D15">
        <w:rPr>
          <w:rFonts w:asciiTheme="minorHAnsi" w:hAnsiTheme="minorHAnsi" w:cstheme="minorHAnsi"/>
        </w:rPr>
        <w:t>e</w:t>
      </w:r>
      <w:r w:rsidRPr="00D04D15">
        <w:rPr>
          <w:rFonts w:asciiTheme="minorHAnsi" w:hAnsiTheme="minorHAnsi" w:cstheme="minorHAnsi"/>
          <w:spacing w:val="-11"/>
        </w:rPr>
        <w:t xml:space="preserve"> </w:t>
      </w:r>
      <w:r w:rsidRPr="00D04D15">
        <w:rPr>
          <w:rFonts w:asciiTheme="minorHAnsi" w:hAnsiTheme="minorHAnsi" w:cstheme="minorHAnsi"/>
        </w:rPr>
        <w:t>non</w:t>
      </w:r>
      <w:r w:rsidRPr="00D04D15">
        <w:rPr>
          <w:rFonts w:asciiTheme="minorHAnsi" w:hAnsiTheme="minorHAnsi" w:cstheme="minorHAnsi"/>
          <w:spacing w:val="-11"/>
        </w:rPr>
        <w:t xml:space="preserve"> </w:t>
      </w:r>
      <w:r w:rsidRPr="00D04D15">
        <w:rPr>
          <w:rFonts w:asciiTheme="minorHAnsi" w:hAnsiTheme="minorHAnsi" w:cstheme="minorHAnsi"/>
        </w:rPr>
        <w:t>saranno</w:t>
      </w:r>
      <w:r w:rsidRPr="00D04D15">
        <w:rPr>
          <w:rFonts w:asciiTheme="minorHAnsi" w:hAnsiTheme="minorHAnsi" w:cstheme="minorHAnsi"/>
          <w:spacing w:val="-11"/>
        </w:rPr>
        <w:t xml:space="preserve"> </w:t>
      </w:r>
      <w:r w:rsidRPr="00D04D15">
        <w:rPr>
          <w:rFonts w:asciiTheme="minorHAnsi" w:hAnsiTheme="minorHAnsi" w:cstheme="minorHAnsi"/>
        </w:rPr>
        <w:t>oggetto</w:t>
      </w:r>
      <w:r w:rsidRPr="00D04D15">
        <w:rPr>
          <w:rFonts w:asciiTheme="minorHAnsi" w:hAnsiTheme="minorHAnsi" w:cstheme="minorHAnsi"/>
          <w:spacing w:val="-11"/>
        </w:rPr>
        <w:t xml:space="preserve"> </w:t>
      </w:r>
      <w:r w:rsidRPr="00D04D15">
        <w:rPr>
          <w:rFonts w:asciiTheme="minorHAnsi" w:hAnsiTheme="minorHAnsi" w:cstheme="minorHAnsi"/>
        </w:rPr>
        <w:t>di</w:t>
      </w:r>
      <w:r w:rsidRPr="00D04D15">
        <w:rPr>
          <w:rFonts w:asciiTheme="minorHAnsi" w:hAnsiTheme="minorHAnsi" w:cstheme="minorHAnsi"/>
          <w:spacing w:val="-10"/>
        </w:rPr>
        <w:t xml:space="preserve"> </w:t>
      </w:r>
      <w:r w:rsidRPr="00D04D15">
        <w:rPr>
          <w:rFonts w:asciiTheme="minorHAnsi" w:hAnsiTheme="minorHAnsi" w:cstheme="minorHAnsi"/>
        </w:rPr>
        <w:t>comunicazione</w:t>
      </w:r>
      <w:r w:rsidRPr="00D04D15">
        <w:rPr>
          <w:rFonts w:asciiTheme="minorHAnsi" w:hAnsiTheme="minorHAnsi" w:cstheme="minorHAnsi"/>
          <w:spacing w:val="-11"/>
        </w:rPr>
        <w:t xml:space="preserve"> </w:t>
      </w:r>
      <w:r w:rsidRPr="00D04D15">
        <w:rPr>
          <w:rFonts w:asciiTheme="minorHAnsi" w:hAnsiTheme="minorHAnsi" w:cstheme="minorHAnsi"/>
        </w:rPr>
        <w:t>senza il Suo esplicito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consenso, salvo le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comunicazioni necessarie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che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possono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comportare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il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trasferimento di dati ad enti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pubblici,</w:t>
      </w:r>
      <w:r w:rsidRPr="00D04D15">
        <w:rPr>
          <w:rFonts w:asciiTheme="minorHAnsi" w:hAnsiTheme="minorHAnsi" w:cstheme="minorHAnsi"/>
          <w:spacing w:val="-10"/>
        </w:rPr>
        <w:t xml:space="preserve"> </w:t>
      </w:r>
      <w:r w:rsidRPr="00D04D15">
        <w:rPr>
          <w:rFonts w:asciiTheme="minorHAnsi" w:hAnsiTheme="minorHAnsi" w:cstheme="minorHAnsi"/>
        </w:rPr>
        <w:t>a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consulenti</w:t>
      </w:r>
      <w:r w:rsidRPr="00D04D15">
        <w:rPr>
          <w:rFonts w:asciiTheme="minorHAnsi" w:hAnsiTheme="minorHAnsi" w:cstheme="minorHAnsi"/>
          <w:spacing w:val="-8"/>
        </w:rPr>
        <w:t xml:space="preserve"> </w:t>
      </w:r>
      <w:r w:rsidRPr="00D04D15">
        <w:rPr>
          <w:rFonts w:asciiTheme="minorHAnsi" w:hAnsiTheme="minorHAnsi" w:cstheme="minorHAnsi"/>
        </w:rPr>
        <w:t>o</w:t>
      </w:r>
      <w:r w:rsidRPr="00D04D15">
        <w:rPr>
          <w:rFonts w:asciiTheme="minorHAnsi" w:hAnsiTheme="minorHAnsi" w:cstheme="minorHAnsi"/>
          <w:spacing w:val="-10"/>
        </w:rPr>
        <w:t xml:space="preserve"> </w:t>
      </w:r>
      <w:r w:rsidRPr="00D04D15">
        <w:rPr>
          <w:rFonts w:asciiTheme="minorHAnsi" w:hAnsiTheme="minorHAnsi" w:cstheme="minorHAnsi"/>
        </w:rPr>
        <w:t>ad</w:t>
      </w:r>
      <w:r w:rsidRPr="00D04D15">
        <w:rPr>
          <w:rFonts w:asciiTheme="minorHAnsi" w:hAnsiTheme="minorHAnsi" w:cstheme="minorHAnsi"/>
          <w:spacing w:val="-9"/>
        </w:rPr>
        <w:t xml:space="preserve"> </w:t>
      </w:r>
      <w:r w:rsidRPr="00D04D15">
        <w:rPr>
          <w:rFonts w:asciiTheme="minorHAnsi" w:hAnsiTheme="minorHAnsi" w:cstheme="minorHAnsi"/>
        </w:rPr>
        <w:t>altri</w:t>
      </w:r>
      <w:r w:rsidRPr="00D04D15">
        <w:rPr>
          <w:rFonts w:asciiTheme="minorHAnsi" w:hAnsiTheme="minorHAnsi" w:cstheme="minorHAnsi"/>
          <w:spacing w:val="-9"/>
        </w:rPr>
        <w:t xml:space="preserve"> </w:t>
      </w:r>
      <w:r w:rsidRPr="00D04D15">
        <w:rPr>
          <w:rFonts w:asciiTheme="minorHAnsi" w:hAnsiTheme="minorHAnsi" w:cstheme="minorHAnsi"/>
        </w:rPr>
        <w:t>soggetti</w:t>
      </w:r>
      <w:r w:rsidRPr="00D04D15">
        <w:rPr>
          <w:rFonts w:asciiTheme="minorHAnsi" w:hAnsiTheme="minorHAnsi" w:cstheme="minorHAnsi"/>
          <w:spacing w:val="-8"/>
        </w:rPr>
        <w:t xml:space="preserve"> </w:t>
      </w:r>
      <w:r w:rsidRPr="00D04D15">
        <w:rPr>
          <w:rFonts w:asciiTheme="minorHAnsi" w:hAnsiTheme="minorHAnsi" w:cstheme="minorHAnsi"/>
        </w:rPr>
        <w:t>per</w:t>
      </w:r>
      <w:r w:rsidRPr="00D04D15">
        <w:rPr>
          <w:rFonts w:asciiTheme="minorHAnsi" w:hAnsiTheme="minorHAnsi" w:cstheme="minorHAnsi"/>
          <w:spacing w:val="-9"/>
        </w:rPr>
        <w:t xml:space="preserve"> </w:t>
      </w:r>
      <w:r w:rsidRPr="00D04D15">
        <w:rPr>
          <w:rFonts w:asciiTheme="minorHAnsi" w:hAnsiTheme="minorHAnsi" w:cstheme="minorHAnsi"/>
        </w:rPr>
        <w:t>l’adempimento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degli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obblighi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di</w:t>
      </w:r>
      <w:r w:rsidRPr="00D04D15">
        <w:rPr>
          <w:rFonts w:asciiTheme="minorHAnsi" w:hAnsiTheme="minorHAnsi" w:cstheme="minorHAnsi"/>
          <w:spacing w:val="-9"/>
        </w:rPr>
        <w:t xml:space="preserve"> </w:t>
      </w:r>
      <w:r w:rsidRPr="00D04D15">
        <w:rPr>
          <w:rFonts w:asciiTheme="minorHAnsi" w:hAnsiTheme="minorHAnsi" w:cstheme="minorHAnsi"/>
        </w:rPr>
        <w:t>legge.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Inoltre</w:t>
      </w:r>
      <w:r w:rsidRPr="00D04D15">
        <w:rPr>
          <w:rFonts w:asciiTheme="minorHAnsi" w:hAnsiTheme="minorHAnsi" w:cstheme="minorHAnsi"/>
          <w:spacing w:val="-9"/>
        </w:rPr>
        <w:t xml:space="preserve"> </w:t>
      </w:r>
      <w:r w:rsidRPr="00D04D15">
        <w:rPr>
          <w:rFonts w:asciiTheme="minorHAnsi" w:hAnsiTheme="minorHAnsi" w:cstheme="minorHAnsi"/>
        </w:rPr>
        <w:t>tali</w:t>
      </w:r>
      <w:r w:rsidRPr="00D04D15">
        <w:rPr>
          <w:rFonts w:asciiTheme="minorHAnsi" w:hAnsiTheme="minorHAnsi" w:cstheme="minorHAnsi"/>
          <w:spacing w:val="-8"/>
        </w:rPr>
        <w:t xml:space="preserve"> </w:t>
      </w:r>
      <w:r w:rsidRPr="00D04D15">
        <w:rPr>
          <w:rFonts w:asciiTheme="minorHAnsi" w:hAnsiTheme="minorHAnsi" w:cstheme="minorHAnsi"/>
        </w:rPr>
        <w:t>dati</w:t>
      </w:r>
      <w:r w:rsidRPr="00D04D15">
        <w:rPr>
          <w:rFonts w:asciiTheme="minorHAnsi" w:hAnsiTheme="minorHAnsi" w:cstheme="minorHAnsi"/>
          <w:spacing w:val="-8"/>
        </w:rPr>
        <w:t xml:space="preserve"> </w:t>
      </w:r>
      <w:r w:rsidRPr="00D04D15">
        <w:rPr>
          <w:rFonts w:asciiTheme="minorHAnsi" w:hAnsiTheme="minorHAnsi" w:cstheme="minorHAnsi"/>
        </w:rPr>
        <w:t>potranno essere conosciuti, nei limiti della normativa vigente da dipendenti e/o collaboratori espressamente nominati ed incaricati dal Titolare.</w:t>
      </w:r>
    </w:p>
    <w:p w14:paraId="17CA9962" w14:textId="77777777" w:rsidR="004D0B09" w:rsidRPr="00D04D15" w:rsidRDefault="00000000">
      <w:pPr>
        <w:pStyle w:val="Titolo2"/>
        <w:numPr>
          <w:ilvl w:val="0"/>
          <w:numId w:val="1"/>
        </w:numPr>
        <w:tabs>
          <w:tab w:val="left" w:pos="228"/>
        </w:tabs>
        <w:ind w:left="228" w:hanging="227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Categorie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particolari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di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dati</w:t>
      </w:r>
      <w:r w:rsidRPr="00D04D15">
        <w:rPr>
          <w:rFonts w:asciiTheme="minorHAnsi" w:hAnsiTheme="minorHAnsi" w:cstheme="minorHAnsi"/>
          <w:spacing w:val="-2"/>
        </w:rPr>
        <w:t xml:space="preserve"> personali</w:t>
      </w:r>
    </w:p>
    <w:p w14:paraId="526B0424" w14:textId="77777777" w:rsidR="004D0B09" w:rsidRPr="00D04D15" w:rsidRDefault="00000000">
      <w:pPr>
        <w:pStyle w:val="Corpotesto"/>
        <w:spacing w:before="220"/>
        <w:ind w:right="140"/>
        <w:jc w:val="both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Ai sensi degli articoli 9 e 10 del G.D.P.R. 2016/679, Lei potrebbe conferire alla nostra organizzazione dati qualificabili come “categorie particolari di dati personali” tali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categorie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di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dati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potranno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essere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trattate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solo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previo ed esplicito consenso, manifestato in forma scritta in allegato alla presente informativa.</w:t>
      </w:r>
    </w:p>
    <w:p w14:paraId="6E8AB41D" w14:textId="77777777" w:rsidR="004D0B09" w:rsidRPr="00D04D15" w:rsidRDefault="00000000">
      <w:pPr>
        <w:pStyle w:val="Titolo2"/>
        <w:numPr>
          <w:ilvl w:val="0"/>
          <w:numId w:val="1"/>
        </w:numPr>
        <w:tabs>
          <w:tab w:val="left" w:pos="203"/>
        </w:tabs>
        <w:spacing w:before="229"/>
        <w:ind w:left="203" w:hanging="202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Diritti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  <w:spacing w:val="-2"/>
        </w:rPr>
        <w:t>dell’interessato</w:t>
      </w:r>
    </w:p>
    <w:p w14:paraId="5A2CB0F9" w14:textId="77777777" w:rsidR="004D0B09" w:rsidRPr="00D04D15" w:rsidRDefault="00000000" w:rsidP="00D04D15">
      <w:pPr>
        <w:pStyle w:val="Corpotesto"/>
        <w:ind w:right="145"/>
        <w:jc w:val="both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In relazione ai dati oggetto del trattamento di cui alla presente informativa all’interessato è riconosciuto in qualsiasi momento il diritto di:</w:t>
      </w:r>
    </w:p>
    <w:p w14:paraId="7F8E24C8" w14:textId="77777777" w:rsidR="004D0B09" w:rsidRPr="00D04D15" w:rsidRDefault="00000000" w:rsidP="00D04D15">
      <w:pPr>
        <w:pStyle w:val="Paragrafoelenco"/>
        <w:numPr>
          <w:ilvl w:val="1"/>
          <w:numId w:val="1"/>
        </w:numPr>
        <w:tabs>
          <w:tab w:val="left" w:pos="721"/>
        </w:tabs>
        <w:spacing w:before="0"/>
        <w:ind w:left="721" w:hanging="359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Accesso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(art.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15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Regolamento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UE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n.</w:t>
      </w:r>
      <w:r w:rsidRPr="00D04D15">
        <w:rPr>
          <w:rFonts w:asciiTheme="minorHAnsi" w:hAnsiTheme="minorHAnsi" w:cstheme="minorHAnsi"/>
          <w:spacing w:val="-2"/>
        </w:rPr>
        <w:t xml:space="preserve"> 2016/679);</w:t>
      </w:r>
    </w:p>
    <w:p w14:paraId="0B26152E" w14:textId="77777777" w:rsidR="00D04D15" w:rsidRPr="00D04D15" w:rsidRDefault="00000000" w:rsidP="00D04D15">
      <w:pPr>
        <w:pStyle w:val="Paragrafoelenco"/>
        <w:numPr>
          <w:ilvl w:val="1"/>
          <w:numId w:val="1"/>
        </w:numPr>
        <w:tabs>
          <w:tab w:val="left" w:pos="721"/>
        </w:tabs>
        <w:spacing w:before="0"/>
        <w:ind w:left="721" w:hanging="359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Rettifica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(art.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16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Regolamento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UE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n.</w:t>
      </w:r>
      <w:r w:rsidRPr="00D04D15">
        <w:rPr>
          <w:rFonts w:asciiTheme="minorHAnsi" w:hAnsiTheme="minorHAnsi" w:cstheme="minorHAnsi"/>
          <w:spacing w:val="-2"/>
        </w:rPr>
        <w:t xml:space="preserve"> 2016/679);</w:t>
      </w:r>
    </w:p>
    <w:p w14:paraId="4F073763" w14:textId="77777777" w:rsidR="00D04D15" w:rsidRPr="00D04D15" w:rsidRDefault="00D04D15" w:rsidP="00D04D15">
      <w:pPr>
        <w:pStyle w:val="Paragrafoelenco"/>
        <w:numPr>
          <w:ilvl w:val="0"/>
          <w:numId w:val="3"/>
        </w:numPr>
        <w:tabs>
          <w:tab w:val="left" w:pos="721"/>
        </w:tabs>
        <w:spacing w:before="0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Cancellazione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(art.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17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Regolamento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UE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n.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  <w:spacing w:val="-2"/>
        </w:rPr>
        <w:t>2016/679);</w:t>
      </w:r>
    </w:p>
    <w:p w14:paraId="62E4BB36" w14:textId="77777777" w:rsidR="00D04D15" w:rsidRPr="00D04D15" w:rsidRDefault="00D04D15" w:rsidP="00D04D15">
      <w:pPr>
        <w:pStyle w:val="Paragrafoelenco"/>
        <w:numPr>
          <w:ilvl w:val="1"/>
          <w:numId w:val="1"/>
        </w:numPr>
        <w:tabs>
          <w:tab w:val="left" w:pos="721"/>
        </w:tabs>
        <w:spacing w:before="0"/>
        <w:ind w:left="721" w:hanging="359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Limitazione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(art.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18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Regolamento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UE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n.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  <w:spacing w:val="-2"/>
        </w:rPr>
        <w:t>2016/679);</w:t>
      </w:r>
    </w:p>
    <w:p w14:paraId="7BEEF62F" w14:textId="77777777" w:rsidR="00D04D15" w:rsidRDefault="00D04D15" w:rsidP="00D04D15">
      <w:pPr>
        <w:pStyle w:val="Paragrafoelenco"/>
        <w:numPr>
          <w:ilvl w:val="1"/>
          <w:numId w:val="1"/>
        </w:numPr>
        <w:tabs>
          <w:tab w:val="left" w:pos="722"/>
        </w:tabs>
        <w:spacing w:before="0"/>
        <w:ind w:right="190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Portabilità,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intesa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come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diritto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ad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ottenere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dal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titolare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del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trattamento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i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dati</w:t>
      </w:r>
      <w:r w:rsidRPr="00D04D15">
        <w:rPr>
          <w:rFonts w:asciiTheme="minorHAnsi" w:hAnsiTheme="minorHAnsi" w:cstheme="minorHAnsi"/>
          <w:spacing w:val="-1"/>
        </w:rPr>
        <w:t xml:space="preserve"> </w:t>
      </w:r>
      <w:r w:rsidRPr="00D04D15">
        <w:rPr>
          <w:rFonts w:asciiTheme="minorHAnsi" w:hAnsiTheme="minorHAnsi" w:cstheme="minorHAnsi"/>
        </w:rPr>
        <w:t>in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un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formato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strutturato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di uso comune e leggibile da dispositivo automatico per</w:t>
      </w:r>
      <w:r w:rsidRPr="00D04D15">
        <w:rPr>
          <w:rFonts w:asciiTheme="minorHAnsi" w:hAnsiTheme="minorHAnsi" w:cstheme="minorHAnsi"/>
          <w:spacing w:val="40"/>
        </w:rPr>
        <w:t xml:space="preserve"> </w:t>
      </w:r>
      <w:r w:rsidRPr="00D04D15">
        <w:rPr>
          <w:rFonts w:asciiTheme="minorHAnsi" w:hAnsiTheme="minorHAnsi" w:cstheme="minorHAnsi"/>
        </w:rPr>
        <w:t>trasmetterli ad un altro titolare del trattamento senza impedimenti (art. 20 Regolamento UE n. 2016/679);</w:t>
      </w:r>
    </w:p>
    <w:p w14:paraId="196754AD" w14:textId="77777777" w:rsidR="00D04D15" w:rsidRPr="00D04D15" w:rsidRDefault="00D04D15" w:rsidP="00D04D15">
      <w:pPr>
        <w:pStyle w:val="Paragrafoelenco"/>
        <w:tabs>
          <w:tab w:val="left" w:pos="722"/>
        </w:tabs>
        <w:spacing w:before="0"/>
        <w:ind w:left="722" w:right="190" w:firstLine="0"/>
        <w:rPr>
          <w:rFonts w:asciiTheme="minorHAnsi" w:hAnsiTheme="minorHAnsi" w:cstheme="minorHAnsi"/>
        </w:rPr>
      </w:pPr>
    </w:p>
    <w:p w14:paraId="2C281E08" w14:textId="77777777" w:rsidR="00D04D15" w:rsidRPr="00D04D15" w:rsidRDefault="00D04D15" w:rsidP="00D04D15">
      <w:pPr>
        <w:pStyle w:val="Paragrafoelenco"/>
        <w:numPr>
          <w:ilvl w:val="1"/>
          <w:numId w:val="1"/>
        </w:numPr>
        <w:tabs>
          <w:tab w:val="left" w:pos="721"/>
        </w:tabs>
        <w:spacing w:before="0"/>
        <w:ind w:left="721" w:hanging="359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Opposizione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al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trattamento</w:t>
      </w:r>
      <w:r w:rsidRPr="00D04D15">
        <w:rPr>
          <w:rFonts w:asciiTheme="minorHAnsi" w:hAnsiTheme="minorHAnsi" w:cstheme="minorHAnsi"/>
          <w:spacing w:val="-7"/>
        </w:rPr>
        <w:t xml:space="preserve"> </w:t>
      </w:r>
      <w:r w:rsidRPr="00D04D15">
        <w:rPr>
          <w:rFonts w:asciiTheme="minorHAnsi" w:hAnsiTheme="minorHAnsi" w:cstheme="minorHAnsi"/>
        </w:rPr>
        <w:t>(art.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21Regolamento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UE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n.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  <w:spacing w:val="-2"/>
        </w:rPr>
        <w:t>2016/679);</w:t>
      </w:r>
    </w:p>
    <w:p w14:paraId="1A14E0B1" w14:textId="77777777" w:rsidR="00D04D15" w:rsidRPr="00D04D15" w:rsidRDefault="00D04D15" w:rsidP="00D04D15">
      <w:pPr>
        <w:pStyle w:val="Paragrafoelenco"/>
        <w:numPr>
          <w:ilvl w:val="1"/>
          <w:numId w:val="1"/>
        </w:numPr>
        <w:tabs>
          <w:tab w:val="left" w:pos="722"/>
        </w:tabs>
        <w:spacing w:before="0"/>
        <w:ind w:right="988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Revoca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del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consenso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al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trattamento,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senza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pregiudizio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per la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liceità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del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trattamento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basata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sul consenso acquisito prima della revoca (art. 7, par. 3 Regolamento UE n. 2016/679);</w:t>
      </w:r>
    </w:p>
    <w:p w14:paraId="2DFC9A3A" w14:textId="77777777" w:rsidR="00D04D15" w:rsidRPr="00D04D15" w:rsidRDefault="00D04D15" w:rsidP="00D04D15">
      <w:pPr>
        <w:pStyle w:val="Paragrafoelenco"/>
        <w:numPr>
          <w:ilvl w:val="1"/>
          <w:numId w:val="1"/>
        </w:numPr>
        <w:tabs>
          <w:tab w:val="left" w:pos="722"/>
        </w:tabs>
        <w:spacing w:before="0"/>
        <w:ind w:right="232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Proporre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reclamo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all’Autorità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Garante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per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la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Protezione</w:t>
      </w:r>
      <w:r w:rsidRPr="00D04D15">
        <w:rPr>
          <w:rFonts w:asciiTheme="minorHAnsi" w:hAnsiTheme="minorHAnsi" w:cstheme="minorHAnsi"/>
          <w:spacing w:val="-5"/>
        </w:rPr>
        <w:t xml:space="preserve"> </w:t>
      </w:r>
      <w:r w:rsidRPr="00D04D15">
        <w:rPr>
          <w:rFonts w:asciiTheme="minorHAnsi" w:hAnsiTheme="minorHAnsi" w:cstheme="minorHAnsi"/>
        </w:rPr>
        <w:t>dei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dati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personali</w:t>
      </w:r>
      <w:r w:rsidRPr="00D04D15">
        <w:rPr>
          <w:rFonts w:asciiTheme="minorHAnsi" w:hAnsiTheme="minorHAnsi" w:cstheme="minorHAnsi"/>
          <w:spacing w:val="-2"/>
        </w:rPr>
        <w:t xml:space="preserve"> </w:t>
      </w:r>
      <w:r w:rsidRPr="00D04D15">
        <w:rPr>
          <w:rFonts w:asciiTheme="minorHAnsi" w:hAnsiTheme="minorHAnsi" w:cstheme="minorHAnsi"/>
        </w:rPr>
        <w:t>(art.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51</w:t>
      </w:r>
      <w:r w:rsidRPr="00D04D15">
        <w:rPr>
          <w:rFonts w:asciiTheme="minorHAnsi" w:hAnsiTheme="minorHAnsi" w:cstheme="minorHAnsi"/>
          <w:spacing w:val="-6"/>
        </w:rPr>
        <w:t xml:space="preserve"> </w:t>
      </w:r>
      <w:r w:rsidRPr="00D04D15">
        <w:rPr>
          <w:rFonts w:asciiTheme="minorHAnsi" w:hAnsiTheme="minorHAnsi" w:cstheme="minorHAnsi"/>
        </w:rPr>
        <w:t>Regolamento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>UE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</w:rPr>
        <w:t xml:space="preserve">n. </w:t>
      </w:r>
      <w:r w:rsidRPr="00D04D15">
        <w:rPr>
          <w:rFonts w:asciiTheme="minorHAnsi" w:hAnsiTheme="minorHAnsi" w:cstheme="minorHAnsi"/>
          <w:spacing w:val="-2"/>
        </w:rPr>
        <w:t>2016/679).</w:t>
      </w:r>
    </w:p>
    <w:p w14:paraId="4EB57830" w14:textId="77777777" w:rsidR="00D04D15" w:rsidRPr="00D04D15" w:rsidRDefault="00D04D15" w:rsidP="00D04D15">
      <w:pPr>
        <w:pStyle w:val="Paragrafoelenco"/>
        <w:tabs>
          <w:tab w:val="left" w:pos="721"/>
        </w:tabs>
        <w:spacing w:before="0"/>
        <w:ind w:left="240" w:firstLine="0"/>
        <w:rPr>
          <w:rFonts w:asciiTheme="minorHAnsi" w:hAnsiTheme="minorHAnsi" w:cstheme="minorHAnsi"/>
        </w:rPr>
      </w:pPr>
    </w:p>
    <w:p w14:paraId="22D0B077" w14:textId="77777777" w:rsidR="00D04D15" w:rsidRDefault="00D04D15" w:rsidP="00D04D15">
      <w:pPr>
        <w:tabs>
          <w:tab w:val="left" w:pos="795"/>
        </w:tabs>
      </w:pPr>
      <w:r>
        <w:tab/>
      </w:r>
    </w:p>
    <w:p w14:paraId="3B0E95B4" w14:textId="77777777" w:rsidR="00D04D15" w:rsidRPr="00D04D15" w:rsidRDefault="00D04D15" w:rsidP="00D04D15">
      <w:pPr>
        <w:pStyle w:val="Titolo2"/>
        <w:numPr>
          <w:ilvl w:val="0"/>
          <w:numId w:val="1"/>
        </w:numPr>
        <w:tabs>
          <w:tab w:val="left" w:pos="239"/>
        </w:tabs>
        <w:spacing w:before="232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Esercizio</w:t>
      </w:r>
      <w:r w:rsidRPr="00D04D15">
        <w:rPr>
          <w:rFonts w:asciiTheme="minorHAnsi" w:hAnsiTheme="minorHAnsi" w:cstheme="minorHAnsi"/>
          <w:spacing w:val="-4"/>
        </w:rPr>
        <w:t xml:space="preserve"> </w:t>
      </w:r>
      <w:r w:rsidRPr="00D04D15">
        <w:rPr>
          <w:rFonts w:asciiTheme="minorHAnsi" w:hAnsiTheme="minorHAnsi" w:cstheme="minorHAnsi"/>
        </w:rPr>
        <w:t>dei</w:t>
      </w:r>
      <w:r w:rsidRPr="00D04D15">
        <w:rPr>
          <w:rFonts w:asciiTheme="minorHAnsi" w:hAnsiTheme="minorHAnsi" w:cstheme="minorHAnsi"/>
          <w:spacing w:val="-3"/>
        </w:rPr>
        <w:t xml:space="preserve"> </w:t>
      </w:r>
      <w:r w:rsidRPr="00D04D15">
        <w:rPr>
          <w:rFonts w:asciiTheme="minorHAnsi" w:hAnsiTheme="minorHAnsi" w:cstheme="minorHAnsi"/>
          <w:spacing w:val="-2"/>
        </w:rPr>
        <w:t>diritti</w:t>
      </w:r>
    </w:p>
    <w:p w14:paraId="2133388E" w14:textId="77777777" w:rsidR="00D04D15" w:rsidRDefault="00D04D15" w:rsidP="00A61B72">
      <w:pPr>
        <w:pStyle w:val="Corpotesto"/>
        <w:ind w:left="0"/>
        <w:rPr>
          <w:rFonts w:asciiTheme="minorHAnsi" w:hAnsiTheme="minorHAnsi" w:cstheme="minorHAnsi"/>
        </w:rPr>
      </w:pPr>
      <w:r w:rsidRPr="00D04D15">
        <w:rPr>
          <w:rFonts w:asciiTheme="minorHAnsi" w:hAnsiTheme="minorHAnsi" w:cstheme="minorHAnsi"/>
        </w:rPr>
        <w:t>L’esercizio</w:t>
      </w:r>
      <w:r w:rsidRPr="00D04D15">
        <w:rPr>
          <w:rFonts w:asciiTheme="minorHAnsi" w:hAnsiTheme="minorHAnsi" w:cstheme="minorHAnsi"/>
          <w:spacing w:val="80"/>
        </w:rPr>
        <w:t xml:space="preserve"> </w:t>
      </w:r>
      <w:r w:rsidRPr="00D04D15">
        <w:rPr>
          <w:rFonts w:asciiTheme="minorHAnsi" w:hAnsiTheme="minorHAnsi" w:cstheme="minorHAnsi"/>
        </w:rPr>
        <w:t>dei</w:t>
      </w:r>
      <w:r w:rsidRPr="00D04D15">
        <w:rPr>
          <w:rFonts w:asciiTheme="minorHAnsi" w:hAnsiTheme="minorHAnsi" w:cstheme="minorHAnsi"/>
          <w:spacing w:val="80"/>
        </w:rPr>
        <w:t xml:space="preserve"> </w:t>
      </w:r>
      <w:r w:rsidRPr="00D04D15">
        <w:rPr>
          <w:rFonts w:asciiTheme="minorHAnsi" w:hAnsiTheme="minorHAnsi" w:cstheme="minorHAnsi"/>
        </w:rPr>
        <w:t>diritti</w:t>
      </w:r>
      <w:r w:rsidRPr="00D04D15">
        <w:rPr>
          <w:rFonts w:asciiTheme="minorHAnsi" w:hAnsiTheme="minorHAnsi" w:cstheme="minorHAnsi"/>
          <w:spacing w:val="80"/>
        </w:rPr>
        <w:t xml:space="preserve"> </w:t>
      </w:r>
      <w:r w:rsidRPr="00D04D15">
        <w:rPr>
          <w:rFonts w:asciiTheme="minorHAnsi" w:hAnsiTheme="minorHAnsi" w:cstheme="minorHAnsi"/>
        </w:rPr>
        <w:t>può</w:t>
      </w:r>
      <w:r w:rsidRPr="00D04D15">
        <w:rPr>
          <w:rFonts w:asciiTheme="minorHAnsi" w:hAnsiTheme="minorHAnsi" w:cstheme="minorHAnsi"/>
          <w:spacing w:val="80"/>
        </w:rPr>
        <w:t xml:space="preserve"> </w:t>
      </w:r>
      <w:r w:rsidRPr="00D04D15">
        <w:rPr>
          <w:rFonts w:asciiTheme="minorHAnsi" w:hAnsiTheme="minorHAnsi" w:cstheme="minorHAnsi"/>
        </w:rPr>
        <w:t>essere</w:t>
      </w:r>
      <w:r w:rsidRPr="00D04D15">
        <w:rPr>
          <w:rFonts w:asciiTheme="minorHAnsi" w:hAnsiTheme="minorHAnsi" w:cstheme="minorHAnsi"/>
          <w:spacing w:val="80"/>
        </w:rPr>
        <w:t xml:space="preserve"> </w:t>
      </w:r>
      <w:r w:rsidRPr="00D04D15">
        <w:rPr>
          <w:rFonts w:asciiTheme="minorHAnsi" w:hAnsiTheme="minorHAnsi" w:cstheme="minorHAnsi"/>
        </w:rPr>
        <w:t>esercitato</w:t>
      </w:r>
      <w:r w:rsidRPr="00D04D15">
        <w:rPr>
          <w:rFonts w:asciiTheme="minorHAnsi" w:hAnsiTheme="minorHAnsi" w:cstheme="minorHAnsi"/>
          <w:spacing w:val="80"/>
        </w:rPr>
        <w:t xml:space="preserve"> </w:t>
      </w:r>
      <w:r w:rsidRPr="00D04D15">
        <w:rPr>
          <w:rFonts w:asciiTheme="minorHAnsi" w:hAnsiTheme="minorHAnsi" w:cstheme="minorHAnsi"/>
        </w:rPr>
        <w:t>mediante</w:t>
      </w:r>
      <w:r w:rsidRPr="00D04D15">
        <w:rPr>
          <w:rFonts w:asciiTheme="minorHAnsi" w:hAnsiTheme="minorHAnsi" w:cstheme="minorHAnsi"/>
          <w:spacing w:val="80"/>
        </w:rPr>
        <w:t xml:space="preserve"> </w:t>
      </w:r>
      <w:r w:rsidRPr="00D04D15">
        <w:rPr>
          <w:rFonts w:asciiTheme="minorHAnsi" w:hAnsiTheme="minorHAnsi" w:cstheme="minorHAnsi"/>
        </w:rPr>
        <w:t>comunicazione</w:t>
      </w:r>
      <w:r w:rsidRPr="00D04D15">
        <w:rPr>
          <w:rFonts w:asciiTheme="minorHAnsi" w:hAnsiTheme="minorHAnsi" w:cstheme="minorHAnsi"/>
          <w:spacing w:val="40"/>
        </w:rPr>
        <w:t xml:space="preserve"> </w:t>
      </w:r>
      <w:r w:rsidRPr="00D04D15">
        <w:rPr>
          <w:rFonts w:asciiTheme="minorHAnsi" w:hAnsiTheme="minorHAnsi" w:cstheme="minorHAnsi"/>
        </w:rPr>
        <w:t>scritta</w:t>
      </w:r>
      <w:r w:rsidRPr="00D04D15">
        <w:rPr>
          <w:rFonts w:asciiTheme="minorHAnsi" w:hAnsiTheme="minorHAnsi" w:cstheme="minorHAnsi"/>
          <w:spacing w:val="80"/>
        </w:rPr>
        <w:t xml:space="preserve"> </w:t>
      </w:r>
      <w:r w:rsidRPr="00D04D15">
        <w:rPr>
          <w:rFonts w:asciiTheme="minorHAnsi" w:hAnsiTheme="minorHAnsi" w:cstheme="minorHAnsi"/>
        </w:rPr>
        <w:t>da</w:t>
      </w:r>
      <w:r w:rsidRPr="00D04D15">
        <w:rPr>
          <w:rFonts w:asciiTheme="minorHAnsi" w:hAnsiTheme="minorHAnsi" w:cstheme="minorHAnsi"/>
          <w:spacing w:val="80"/>
        </w:rPr>
        <w:t xml:space="preserve"> </w:t>
      </w:r>
      <w:r w:rsidRPr="00D04D15">
        <w:rPr>
          <w:rFonts w:asciiTheme="minorHAnsi" w:hAnsiTheme="minorHAnsi" w:cstheme="minorHAnsi"/>
        </w:rPr>
        <w:t>inviare</w:t>
      </w:r>
      <w:r w:rsidRPr="00D04D15">
        <w:rPr>
          <w:rFonts w:asciiTheme="minorHAnsi" w:hAnsiTheme="minorHAnsi" w:cstheme="minorHAnsi"/>
          <w:spacing w:val="80"/>
        </w:rPr>
        <w:t xml:space="preserve"> </w:t>
      </w:r>
      <w:r w:rsidRPr="00D04D15">
        <w:rPr>
          <w:rFonts w:asciiTheme="minorHAnsi" w:hAnsiTheme="minorHAnsi" w:cstheme="minorHAnsi"/>
        </w:rPr>
        <w:t>a</w:t>
      </w:r>
      <w:r w:rsidRPr="00D04D15">
        <w:rPr>
          <w:rFonts w:asciiTheme="minorHAnsi" w:hAnsiTheme="minorHAnsi" w:cstheme="minorHAnsi"/>
          <w:spacing w:val="40"/>
        </w:rPr>
        <w:t xml:space="preserve"> </w:t>
      </w:r>
      <w:r w:rsidRPr="00D04D15">
        <w:rPr>
          <w:rFonts w:asciiTheme="minorHAnsi" w:hAnsiTheme="minorHAnsi" w:cstheme="minorHAnsi"/>
        </w:rPr>
        <w:t>mezzo</w:t>
      </w:r>
      <w:r w:rsidRPr="00D04D15">
        <w:rPr>
          <w:rFonts w:asciiTheme="minorHAnsi" w:hAnsiTheme="minorHAnsi" w:cstheme="minorHAnsi"/>
          <w:spacing w:val="80"/>
        </w:rPr>
        <w:t xml:space="preserve"> </w:t>
      </w:r>
      <w:proofErr w:type="spellStart"/>
      <w:r w:rsidRPr="00D04D15">
        <w:rPr>
          <w:rFonts w:asciiTheme="minorHAnsi" w:hAnsiTheme="minorHAnsi" w:cstheme="minorHAnsi"/>
        </w:rPr>
        <w:t>pec</w:t>
      </w:r>
      <w:proofErr w:type="spellEnd"/>
      <w:r w:rsidRPr="00D04D15">
        <w:rPr>
          <w:rFonts w:asciiTheme="minorHAnsi" w:hAnsiTheme="minorHAnsi" w:cstheme="minorHAnsi"/>
        </w:rPr>
        <w:t xml:space="preserve"> all’indirizzo: </w:t>
      </w:r>
      <w:hyperlink r:id="rId10" w:history="1">
        <w:r w:rsidRPr="00D04D15">
          <w:rPr>
            <w:rStyle w:val="Collegamentoipertestuale"/>
            <w:rFonts w:asciiTheme="minorHAnsi" w:hAnsiTheme="minorHAnsi" w:cstheme="minorHAnsi"/>
          </w:rPr>
          <w:t>pvic81600p@pec.istruzione.it</w:t>
        </w:r>
      </w:hyperlink>
      <w:r w:rsidRPr="00D04D15">
        <w:rPr>
          <w:rFonts w:asciiTheme="minorHAnsi" w:hAnsiTheme="minorHAnsi" w:cstheme="minorHAnsi"/>
          <w:color w:val="0000FF"/>
        </w:rPr>
        <w:t xml:space="preserve"> </w:t>
      </w:r>
    </w:p>
    <w:p w14:paraId="2F7F8D36" w14:textId="77777777" w:rsidR="00A61B72" w:rsidRDefault="00A61B72" w:rsidP="00A61B72">
      <w:pPr>
        <w:pStyle w:val="Corpotesto"/>
        <w:ind w:left="0"/>
        <w:rPr>
          <w:rFonts w:asciiTheme="minorHAnsi" w:hAnsiTheme="minorHAnsi" w:cstheme="minorHAnsi"/>
        </w:rPr>
      </w:pPr>
    </w:p>
    <w:p w14:paraId="3717B82B" w14:textId="77777777" w:rsidR="00A61B72" w:rsidRDefault="00A61B72" w:rsidP="00A61B72">
      <w:pPr>
        <w:pStyle w:val="Corpotesto"/>
        <w:ind w:left="0"/>
        <w:rPr>
          <w:rFonts w:asciiTheme="minorHAnsi" w:hAnsiTheme="minorHAnsi" w:cstheme="minorHAnsi"/>
        </w:rPr>
      </w:pPr>
    </w:p>
    <w:p w14:paraId="58C32E2B" w14:textId="77777777" w:rsidR="00A61B72" w:rsidRDefault="00A61B72" w:rsidP="00A61B72">
      <w:pPr>
        <w:pStyle w:val="Corpotesto"/>
        <w:ind w:left="0"/>
        <w:rPr>
          <w:rFonts w:asciiTheme="minorHAnsi" w:hAnsiTheme="minorHAnsi" w:cstheme="minorHAnsi"/>
        </w:rPr>
      </w:pPr>
    </w:p>
    <w:p w14:paraId="6EFE496B" w14:textId="77777777" w:rsidR="00A61B72" w:rsidRDefault="00A61B72" w:rsidP="00A61B72">
      <w:pPr>
        <w:pStyle w:val="Corpotesto"/>
        <w:ind w:left="0"/>
        <w:rPr>
          <w:rFonts w:asciiTheme="minorHAnsi" w:hAnsiTheme="minorHAnsi" w:cstheme="minorHAnsi"/>
        </w:rPr>
      </w:pPr>
    </w:p>
    <w:p w14:paraId="5D076245" w14:textId="77777777" w:rsidR="00A61B72" w:rsidRDefault="00A61B72" w:rsidP="00A61B72">
      <w:pPr>
        <w:pStyle w:val="Corpotes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Luogo e data                </w:t>
      </w:r>
    </w:p>
    <w:p w14:paraId="5EED1D0A" w14:textId="77777777" w:rsidR="00A61B72" w:rsidRDefault="00A61B72" w:rsidP="00A61B72">
      <w:pPr>
        <w:pStyle w:val="Corpotes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</w:p>
    <w:p w14:paraId="4AFD63AC" w14:textId="77777777" w:rsidR="00A61B72" w:rsidRDefault="00A61B72" w:rsidP="00A61B72">
      <w:pPr>
        <w:pStyle w:val="Corpotesto"/>
        <w:ind w:left="0"/>
        <w:rPr>
          <w:rFonts w:asciiTheme="minorHAnsi" w:hAnsiTheme="minorHAnsi" w:cstheme="minorHAnsi"/>
        </w:rPr>
      </w:pPr>
    </w:p>
    <w:p w14:paraId="024A4F95" w14:textId="77777777" w:rsidR="00A61B72" w:rsidRDefault="00A61B72" w:rsidP="00A61B72">
      <w:pPr>
        <w:pStyle w:val="Corpotesto"/>
        <w:ind w:left="0"/>
        <w:rPr>
          <w:rFonts w:asciiTheme="minorHAnsi" w:hAnsiTheme="minorHAnsi" w:cstheme="minorHAnsi"/>
        </w:rPr>
      </w:pPr>
    </w:p>
    <w:p w14:paraId="1D03C55E" w14:textId="32A948A8" w:rsidR="00D04D15" w:rsidRDefault="00A61B72" w:rsidP="00A61B72">
      <w:pPr>
        <w:tabs>
          <w:tab w:val="left" w:pos="721"/>
        </w:tabs>
        <w:spacing w:before="79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</w:t>
      </w:r>
    </w:p>
    <w:sectPr w:rsidR="00D04D15" w:rsidSect="00A61B72">
      <w:pgSz w:w="11910" w:h="16840"/>
      <w:pgMar w:top="180" w:right="1137" w:bottom="1800" w:left="992" w:header="0" w:footer="16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F4D19" w14:textId="77777777" w:rsidR="00FC1B50" w:rsidRDefault="00FC1B50">
      <w:r>
        <w:separator/>
      </w:r>
    </w:p>
  </w:endnote>
  <w:endnote w:type="continuationSeparator" w:id="0">
    <w:p w14:paraId="4A2E5EE1" w14:textId="77777777" w:rsidR="00FC1B50" w:rsidRDefault="00FC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7129E" w14:textId="77777777" w:rsidR="004D0B09" w:rsidRDefault="00000000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6E72131D" wp14:editId="29542810">
              <wp:simplePos x="0" y="0"/>
              <wp:positionH relativeFrom="page">
                <wp:posOffset>3665854</wp:posOffset>
              </wp:positionH>
              <wp:positionV relativeFrom="page">
                <wp:posOffset>9527292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91B047" w14:textId="77777777" w:rsidR="004D0B09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72131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8.65pt;margin-top:750.2pt;width:12pt;height:13.05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" filled="f" stroked="f">
              <v:textbox inset="0,0,0,0">
                <w:txbxContent>
                  <w:p w14:paraId="1C91B047" w14:textId="77777777" w:rsidR="004D0B09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455DB" w14:textId="77777777" w:rsidR="00FC1B50" w:rsidRDefault="00FC1B50">
      <w:r>
        <w:separator/>
      </w:r>
    </w:p>
  </w:footnote>
  <w:footnote w:type="continuationSeparator" w:id="0">
    <w:p w14:paraId="5D780622" w14:textId="77777777" w:rsidR="00FC1B50" w:rsidRDefault="00FC1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F3698"/>
    <w:multiLevelType w:val="hybridMultilevel"/>
    <w:tmpl w:val="40C669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8093C"/>
    <w:multiLevelType w:val="hybridMultilevel"/>
    <w:tmpl w:val="CB44A6AE"/>
    <w:lvl w:ilvl="0" w:tplc="F1D625FC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8625070">
      <w:numFmt w:val="bullet"/>
      <w:lvlText w:val="•"/>
      <w:lvlJc w:val="left"/>
      <w:pPr>
        <w:ind w:left="1640" w:hanging="360"/>
      </w:pPr>
      <w:rPr>
        <w:rFonts w:hint="default"/>
        <w:lang w:val="it-IT" w:eastAsia="en-US" w:bidi="ar-SA"/>
      </w:rPr>
    </w:lvl>
    <w:lvl w:ilvl="2" w:tplc="27DC6FA8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3" w:tplc="FA005506">
      <w:numFmt w:val="bullet"/>
      <w:lvlText w:val="•"/>
      <w:lvlJc w:val="left"/>
      <w:pPr>
        <w:ind w:left="3480" w:hanging="360"/>
      </w:pPr>
      <w:rPr>
        <w:rFonts w:hint="default"/>
        <w:lang w:val="it-IT" w:eastAsia="en-US" w:bidi="ar-SA"/>
      </w:rPr>
    </w:lvl>
    <w:lvl w:ilvl="4" w:tplc="1CD20A9A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209C7EC0">
      <w:numFmt w:val="bullet"/>
      <w:lvlText w:val="•"/>
      <w:lvlJc w:val="left"/>
      <w:pPr>
        <w:ind w:left="5321" w:hanging="360"/>
      </w:pPr>
      <w:rPr>
        <w:rFonts w:hint="default"/>
        <w:lang w:val="it-IT" w:eastAsia="en-US" w:bidi="ar-SA"/>
      </w:rPr>
    </w:lvl>
    <w:lvl w:ilvl="6" w:tplc="2188A6F6">
      <w:numFmt w:val="bullet"/>
      <w:lvlText w:val="•"/>
      <w:lvlJc w:val="left"/>
      <w:pPr>
        <w:ind w:left="6241" w:hanging="360"/>
      </w:pPr>
      <w:rPr>
        <w:rFonts w:hint="default"/>
        <w:lang w:val="it-IT" w:eastAsia="en-US" w:bidi="ar-SA"/>
      </w:rPr>
    </w:lvl>
    <w:lvl w:ilvl="7" w:tplc="CF662276">
      <w:numFmt w:val="bullet"/>
      <w:lvlText w:val="•"/>
      <w:lvlJc w:val="left"/>
      <w:pPr>
        <w:ind w:left="7161" w:hanging="360"/>
      </w:pPr>
      <w:rPr>
        <w:rFonts w:hint="default"/>
        <w:lang w:val="it-IT" w:eastAsia="en-US" w:bidi="ar-SA"/>
      </w:rPr>
    </w:lvl>
    <w:lvl w:ilvl="8" w:tplc="80AA6F52">
      <w:numFmt w:val="bullet"/>
      <w:lvlText w:val="•"/>
      <w:lvlJc w:val="left"/>
      <w:pPr>
        <w:ind w:left="808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6924A72"/>
    <w:multiLevelType w:val="hybridMultilevel"/>
    <w:tmpl w:val="61A09B38"/>
    <w:lvl w:ilvl="0" w:tplc="61EE5E3C">
      <w:start w:val="1"/>
      <w:numFmt w:val="lowerLetter"/>
      <w:lvlText w:val="%1)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BBCFB9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7449206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3" w:tplc="5F5E0D4A">
      <w:numFmt w:val="bullet"/>
      <w:lvlText w:val="•"/>
      <w:lvlJc w:val="left"/>
      <w:pPr>
        <w:ind w:left="2764" w:hanging="360"/>
      </w:pPr>
      <w:rPr>
        <w:rFonts w:hint="default"/>
        <w:lang w:val="it-IT" w:eastAsia="en-US" w:bidi="ar-SA"/>
      </w:rPr>
    </w:lvl>
    <w:lvl w:ilvl="4" w:tplc="5246A542">
      <w:numFmt w:val="bullet"/>
      <w:lvlText w:val="•"/>
      <w:lvlJc w:val="left"/>
      <w:pPr>
        <w:ind w:left="3787" w:hanging="360"/>
      </w:pPr>
      <w:rPr>
        <w:rFonts w:hint="default"/>
        <w:lang w:val="it-IT" w:eastAsia="en-US" w:bidi="ar-SA"/>
      </w:rPr>
    </w:lvl>
    <w:lvl w:ilvl="5" w:tplc="449A54EE">
      <w:numFmt w:val="bullet"/>
      <w:lvlText w:val="•"/>
      <w:lvlJc w:val="left"/>
      <w:pPr>
        <w:ind w:left="4809" w:hanging="360"/>
      </w:pPr>
      <w:rPr>
        <w:rFonts w:hint="default"/>
        <w:lang w:val="it-IT" w:eastAsia="en-US" w:bidi="ar-SA"/>
      </w:rPr>
    </w:lvl>
    <w:lvl w:ilvl="6" w:tplc="C6BEDF1E">
      <w:numFmt w:val="bullet"/>
      <w:lvlText w:val="•"/>
      <w:lvlJc w:val="left"/>
      <w:pPr>
        <w:ind w:left="5832" w:hanging="360"/>
      </w:pPr>
      <w:rPr>
        <w:rFonts w:hint="default"/>
        <w:lang w:val="it-IT" w:eastAsia="en-US" w:bidi="ar-SA"/>
      </w:rPr>
    </w:lvl>
    <w:lvl w:ilvl="7" w:tplc="24F2C226">
      <w:numFmt w:val="bullet"/>
      <w:lvlText w:val="•"/>
      <w:lvlJc w:val="left"/>
      <w:pPr>
        <w:ind w:left="6854" w:hanging="360"/>
      </w:pPr>
      <w:rPr>
        <w:rFonts w:hint="default"/>
        <w:lang w:val="it-IT" w:eastAsia="en-US" w:bidi="ar-SA"/>
      </w:rPr>
    </w:lvl>
    <w:lvl w:ilvl="8" w:tplc="B34CD792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</w:abstractNum>
  <w:num w:numId="1" w16cid:durableId="412628881">
    <w:abstractNumId w:val="2"/>
  </w:num>
  <w:num w:numId="2" w16cid:durableId="795216042">
    <w:abstractNumId w:val="1"/>
  </w:num>
  <w:num w:numId="3" w16cid:durableId="1072891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09"/>
    <w:rsid w:val="004D0B09"/>
    <w:rsid w:val="00653874"/>
    <w:rsid w:val="00743E97"/>
    <w:rsid w:val="007A756F"/>
    <w:rsid w:val="007B5359"/>
    <w:rsid w:val="00A61B72"/>
    <w:rsid w:val="00D04D15"/>
    <w:rsid w:val="00F236BC"/>
    <w:rsid w:val="00F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0784"/>
  <w15:docId w15:val="{EAD6B59B-799A-45E9-93B4-1AC148E7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4D1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125" w:hanging="3467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pPr>
      <w:spacing w:before="231"/>
      <w:ind w:left="228" w:hanging="238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"/>
    </w:pPr>
  </w:style>
  <w:style w:type="paragraph" w:styleId="Paragrafoelenco">
    <w:name w:val="List Paragraph"/>
    <w:basedOn w:val="Normale"/>
    <w:uiPriority w:val="1"/>
    <w:qFormat/>
    <w:pPr>
      <w:spacing w:before="237"/>
      <w:ind w:left="721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04D1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4D15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4D15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04D15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61B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1B7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61B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1B7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iccomario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vic81600p@pec.istruzione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daniela.gabrini</cp:lastModifiedBy>
  <cp:revision>2</cp:revision>
  <cp:lastPrinted>2025-04-02T08:20:00Z</cp:lastPrinted>
  <dcterms:created xsi:type="dcterms:W3CDTF">2025-04-02T08:20:00Z</dcterms:created>
  <dcterms:modified xsi:type="dcterms:W3CDTF">2025-04-02T08:20:00Z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2025-03-23T00:00:00Z</vt:filetime>
  </property>
  <property fmtid="{D5CDD505-2E9C-101B-9397-08002B2CF9AE}" pid="5" name="Producer">
    <vt:lpwstr>Microsoft® Word 2016</vt:lpwstr>
  </property>
</Properties>
</file>